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538" w:rsidRDefault="004721D7" w:rsidP="004721D7">
      <w:pPr>
        <w:jc w:val="center"/>
        <w:rPr>
          <w:rFonts w:ascii="Arial" w:hAnsi="Arial" w:cs="Arial"/>
          <w:b/>
          <w:sz w:val="24"/>
          <w:szCs w:val="24"/>
        </w:rPr>
      </w:pPr>
      <w:r>
        <w:rPr>
          <w:rFonts w:ascii="Arial" w:hAnsi="Arial" w:cs="Arial"/>
          <w:b/>
          <w:sz w:val="24"/>
          <w:szCs w:val="24"/>
        </w:rPr>
        <w:t>REGLAMENTO DE TUTORÍAS</w:t>
      </w:r>
    </w:p>
    <w:p w:rsidR="004721D7" w:rsidRDefault="004721D7" w:rsidP="004721D7">
      <w:pPr>
        <w:jc w:val="center"/>
        <w:rPr>
          <w:rFonts w:ascii="Arial" w:hAnsi="Arial" w:cs="Arial"/>
          <w:b/>
          <w:sz w:val="24"/>
          <w:szCs w:val="24"/>
        </w:rPr>
      </w:pPr>
    </w:p>
    <w:p w:rsidR="004721D7" w:rsidRDefault="004721D7" w:rsidP="004721D7">
      <w:pPr>
        <w:jc w:val="center"/>
        <w:rPr>
          <w:rFonts w:ascii="Arial" w:hAnsi="Arial" w:cs="Arial"/>
          <w:b/>
          <w:sz w:val="24"/>
          <w:szCs w:val="24"/>
        </w:rPr>
      </w:pPr>
    </w:p>
    <w:p w:rsidR="004721D7" w:rsidRPr="009C7C99" w:rsidRDefault="004721D7" w:rsidP="004721D7">
      <w:pPr>
        <w:jc w:val="center"/>
        <w:rPr>
          <w:rFonts w:ascii="Arial" w:hAnsi="Arial" w:cs="Arial"/>
          <w:b/>
          <w:sz w:val="24"/>
          <w:szCs w:val="24"/>
        </w:rPr>
      </w:pPr>
      <w:r w:rsidRPr="009C7C99">
        <w:rPr>
          <w:rFonts w:ascii="Arial" w:hAnsi="Arial" w:cs="Arial"/>
          <w:b/>
          <w:sz w:val="24"/>
          <w:szCs w:val="24"/>
        </w:rPr>
        <w:t>CONSIDERANDO</w:t>
      </w:r>
    </w:p>
    <w:p w:rsidR="004721D7" w:rsidRDefault="004721D7" w:rsidP="004721D7">
      <w:pPr>
        <w:jc w:val="center"/>
        <w:rPr>
          <w:rFonts w:ascii="Arial" w:hAnsi="Arial" w:cs="Arial"/>
          <w:sz w:val="24"/>
          <w:szCs w:val="24"/>
        </w:rPr>
      </w:pPr>
    </w:p>
    <w:p w:rsidR="004721D7" w:rsidRDefault="004721D7" w:rsidP="004721D7">
      <w:pPr>
        <w:ind w:left="0" w:firstLine="0"/>
        <w:rPr>
          <w:rFonts w:ascii="Arial" w:hAnsi="Arial" w:cs="Arial"/>
          <w:sz w:val="24"/>
          <w:szCs w:val="24"/>
        </w:rPr>
      </w:pPr>
      <w:r>
        <w:rPr>
          <w:rFonts w:ascii="Arial" w:hAnsi="Arial" w:cs="Arial"/>
          <w:sz w:val="24"/>
          <w:szCs w:val="24"/>
        </w:rPr>
        <w:t>Que la tutoría es método de enseñanza por medio del cual el estudiante recibe asesoría especializada de parte de un profesor, proporciona enseñanza compensatoria o complementaria a estudiantes con dificultades académicas, el tutor tiene la función de orientar al estudiante durante su trayectoria escolar, en el mediador académico entre las instancias administrativas, los cuerpos colegiales y los tutorados.</w:t>
      </w:r>
    </w:p>
    <w:p w:rsidR="004721D7" w:rsidRDefault="004721D7" w:rsidP="004721D7">
      <w:pPr>
        <w:ind w:left="0" w:firstLine="0"/>
        <w:rPr>
          <w:rFonts w:ascii="Arial" w:hAnsi="Arial" w:cs="Arial"/>
          <w:sz w:val="24"/>
          <w:szCs w:val="24"/>
        </w:rPr>
      </w:pPr>
    </w:p>
    <w:p w:rsidR="004721D7" w:rsidRDefault="004721D7" w:rsidP="004721D7">
      <w:pPr>
        <w:ind w:left="0" w:firstLine="0"/>
        <w:rPr>
          <w:rFonts w:ascii="Arial" w:hAnsi="Arial" w:cs="Arial"/>
          <w:sz w:val="24"/>
          <w:szCs w:val="24"/>
        </w:rPr>
      </w:pPr>
    </w:p>
    <w:p w:rsidR="004721D7" w:rsidRPr="004721D7" w:rsidRDefault="004721D7" w:rsidP="004721D7">
      <w:pPr>
        <w:ind w:left="0" w:firstLine="0"/>
        <w:jc w:val="center"/>
        <w:rPr>
          <w:rFonts w:ascii="Arial" w:hAnsi="Arial" w:cs="Arial"/>
          <w:b/>
          <w:sz w:val="24"/>
          <w:szCs w:val="24"/>
        </w:rPr>
      </w:pPr>
      <w:r w:rsidRPr="004721D7">
        <w:rPr>
          <w:rFonts w:ascii="Arial" w:hAnsi="Arial" w:cs="Arial"/>
          <w:b/>
          <w:sz w:val="24"/>
          <w:szCs w:val="24"/>
        </w:rPr>
        <w:t xml:space="preserve">CAPÍTULO </w:t>
      </w:r>
      <w:r w:rsidR="001F14BD">
        <w:rPr>
          <w:rFonts w:ascii="Arial" w:hAnsi="Arial" w:cs="Arial"/>
          <w:b/>
          <w:sz w:val="24"/>
          <w:szCs w:val="24"/>
        </w:rPr>
        <w:t>1</w:t>
      </w:r>
    </w:p>
    <w:p w:rsidR="004721D7" w:rsidRDefault="004721D7" w:rsidP="004721D7">
      <w:pPr>
        <w:ind w:left="0" w:firstLine="0"/>
        <w:rPr>
          <w:rFonts w:ascii="Arial" w:hAnsi="Arial" w:cs="Arial"/>
          <w:sz w:val="24"/>
          <w:szCs w:val="24"/>
        </w:rPr>
      </w:pPr>
    </w:p>
    <w:p w:rsidR="004721D7" w:rsidRDefault="004217F6" w:rsidP="004217F6">
      <w:pPr>
        <w:pStyle w:val="Prrafodelista"/>
        <w:numPr>
          <w:ilvl w:val="0"/>
          <w:numId w:val="1"/>
        </w:numPr>
        <w:ind w:left="567" w:hanging="567"/>
        <w:rPr>
          <w:rFonts w:ascii="Arial" w:hAnsi="Arial" w:cs="Arial"/>
          <w:sz w:val="24"/>
          <w:szCs w:val="24"/>
        </w:rPr>
      </w:pPr>
      <w:r w:rsidRPr="004217F6">
        <w:rPr>
          <w:rFonts w:ascii="Arial" w:hAnsi="Arial" w:cs="Arial"/>
          <w:b/>
          <w:sz w:val="24"/>
          <w:szCs w:val="24"/>
        </w:rPr>
        <w:t>DEFINICIONES</w:t>
      </w:r>
      <w:r>
        <w:rPr>
          <w:rFonts w:ascii="Arial" w:hAnsi="Arial" w:cs="Arial"/>
          <w:sz w:val="24"/>
          <w:szCs w:val="24"/>
        </w:rPr>
        <w:t>:</w:t>
      </w:r>
    </w:p>
    <w:p w:rsidR="004217F6" w:rsidRDefault="004217F6" w:rsidP="004217F6">
      <w:pPr>
        <w:pStyle w:val="Prrafodelista"/>
        <w:ind w:left="567" w:firstLine="0"/>
        <w:rPr>
          <w:rFonts w:ascii="Arial" w:hAnsi="Arial" w:cs="Arial"/>
          <w:sz w:val="24"/>
          <w:szCs w:val="24"/>
        </w:rPr>
      </w:pPr>
    </w:p>
    <w:p w:rsidR="004217F6" w:rsidRDefault="004217F6" w:rsidP="004217F6">
      <w:pPr>
        <w:pStyle w:val="Prrafodelista"/>
        <w:numPr>
          <w:ilvl w:val="1"/>
          <w:numId w:val="1"/>
        </w:numPr>
        <w:ind w:left="567" w:hanging="567"/>
        <w:rPr>
          <w:rFonts w:ascii="Arial" w:hAnsi="Arial" w:cs="Arial"/>
          <w:sz w:val="24"/>
          <w:szCs w:val="24"/>
        </w:rPr>
      </w:pPr>
      <w:r>
        <w:rPr>
          <w:rFonts w:ascii="Arial" w:hAnsi="Arial" w:cs="Arial"/>
          <w:sz w:val="24"/>
          <w:szCs w:val="24"/>
        </w:rPr>
        <w:t>En la F.M.V.Z. de la U.J.E.D., la tutoría se define como un sistema de atención educativa, donde un profesor (tutor) apoya a un estudiante o grupo pequeño de estudiantes de una manera sistemática. Se puede considerar como un instrumento importante para el logro de los fines académicos del sistema de enseñanza modular y como una alternativa para contribuir a abatir los problemas de deserción, rezagos y eficiencia terminal.</w:t>
      </w:r>
    </w:p>
    <w:p w:rsidR="004217F6" w:rsidRDefault="004217F6" w:rsidP="004217F6">
      <w:pPr>
        <w:ind w:left="0" w:firstLine="0"/>
        <w:rPr>
          <w:rFonts w:ascii="Arial" w:hAnsi="Arial" w:cs="Arial"/>
          <w:sz w:val="24"/>
          <w:szCs w:val="24"/>
        </w:rPr>
      </w:pPr>
    </w:p>
    <w:p w:rsidR="004217F6" w:rsidRDefault="004217F6" w:rsidP="004217F6">
      <w:pPr>
        <w:pStyle w:val="Prrafodelista"/>
        <w:numPr>
          <w:ilvl w:val="0"/>
          <w:numId w:val="1"/>
        </w:numPr>
        <w:ind w:left="567" w:hanging="567"/>
        <w:rPr>
          <w:rFonts w:ascii="Arial" w:hAnsi="Arial" w:cs="Arial"/>
          <w:sz w:val="24"/>
          <w:szCs w:val="24"/>
        </w:rPr>
      </w:pPr>
      <w:r w:rsidRPr="004217F6">
        <w:rPr>
          <w:rFonts w:ascii="Arial" w:hAnsi="Arial" w:cs="Arial"/>
          <w:b/>
          <w:sz w:val="24"/>
          <w:szCs w:val="24"/>
        </w:rPr>
        <w:t>OBJETIVOS</w:t>
      </w:r>
      <w:r>
        <w:rPr>
          <w:rFonts w:ascii="Arial" w:hAnsi="Arial" w:cs="Arial"/>
          <w:sz w:val="24"/>
          <w:szCs w:val="24"/>
        </w:rPr>
        <w:t>:</w:t>
      </w:r>
    </w:p>
    <w:p w:rsidR="004217F6" w:rsidRDefault="004217F6" w:rsidP="004217F6">
      <w:pPr>
        <w:ind w:left="0" w:firstLine="0"/>
        <w:rPr>
          <w:rFonts w:ascii="Arial" w:hAnsi="Arial" w:cs="Arial"/>
          <w:sz w:val="24"/>
          <w:szCs w:val="24"/>
        </w:rPr>
      </w:pPr>
    </w:p>
    <w:p w:rsidR="004217F6" w:rsidRDefault="004217F6" w:rsidP="004217F6">
      <w:pPr>
        <w:ind w:left="567" w:hanging="567"/>
        <w:rPr>
          <w:rFonts w:ascii="Arial" w:hAnsi="Arial" w:cs="Arial"/>
          <w:sz w:val="24"/>
          <w:szCs w:val="24"/>
        </w:rPr>
      </w:pPr>
      <w:r>
        <w:rPr>
          <w:rFonts w:ascii="Arial" w:hAnsi="Arial" w:cs="Arial"/>
          <w:sz w:val="24"/>
          <w:szCs w:val="24"/>
        </w:rPr>
        <w:t>2.1.</w:t>
      </w:r>
      <w:r>
        <w:rPr>
          <w:rFonts w:ascii="Arial" w:hAnsi="Arial" w:cs="Arial"/>
          <w:sz w:val="24"/>
          <w:szCs w:val="24"/>
        </w:rPr>
        <w:tab/>
        <w:t>La enseñanza tutorial pretende mediante la educación personalizada que el estudiante desempeñe un papel más activo en el proceso de enseñanza o aprendizaje.</w:t>
      </w:r>
    </w:p>
    <w:p w:rsidR="004217F6" w:rsidRDefault="004217F6" w:rsidP="004217F6">
      <w:pPr>
        <w:ind w:left="567" w:hanging="567"/>
        <w:rPr>
          <w:rFonts w:ascii="Arial" w:hAnsi="Arial" w:cs="Arial"/>
          <w:sz w:val="24"/>
          <w:szCs w:val="24"/>
        </w:rPr>
      </w:pPr>
    </w:p>
    <w:p w:rsidR="004217F6" w:rsidRDefault="004217F6" w:rsidP="004217F6">
      <w:pPr>
        <w:pStyle w:val="Prrafodelista"/>
        <w:numPr>
          <w:ilvl w:val="1"/>
          <w:numId w:val="1"/>
        </w:numPr>
        <w:ind w:left="567" w:hanging="567"/>
        <w:rPr>
          <w:rFonts w:ascii="Arial" w:hAnsi="Arial" w:cs="Arial"/>
          <w:sz w:val="24"/>
          <w:szCs w:val="24"/>
        </w:rPr>
      </w:pPr>
      <w:r>
        <w:rPr>
          <w:rFonts w:ascii="Arial" w:hAnsi="Arial" w:cs="Arial"/>
          <w:sz w:val="24"/>
          <w:szCs w:val="24"/>
        </w:rPr>
        <w:t>Brindar</w:t>
      </w:r>
      <w:r w:rsidR="007F7021">
        <w:rPr>
          <w:rFonts w:ascii="Arial" w:hAnsi="Arial" w:cs="Arial"/>
          <w:sz w:val="24"/>
          <w:szCs w:val="24"/>
        </w:rPr>
        <w:t xml:space="preserve"> atención educativa de manera sistemática a un estudiante o a un grupo de estudiantes por medio de técnicas de enseñanzas.</w:t>
      </w:r>
    </w:p>
    <w:p w:rsidR="007F7021" w:rsidRDefault="007F7021" w:rsidP="007F7021">
      <w:pPr>
        <w:pStyle w:val="Prrafodelista"/>
        <w:ind w:left="567" w:firstLine="0"/>
        <w:rPr>
          <w:rFonts w:ascii="Arial" w:hAnsi="Arial" w:cs="Arial"/>
          <w:sz w:val="24"/>
          <w:szCs w:val="24"/>
        </w:rPr>
      </w:pPr>
    </w:p>
    <w:p w:rsidR="007F7021" w:rsidRDefault="007F7021" w:rsidP="004217F6">
      <w:pPr>
        <w:pStyle w:val="Prrafodelista"/>
        <w:numPr>
          <w:ilvl w:val="1"/>
          <w:numId w:val="1"/>
        </w:numPr>
        <w:ind w:left="567" w:hanging="567"/>
        <w:rPr>
          <w:rFonts w:ascii="Arial" w:hAnsi="Arial" w:cs="Arial"/>
          <w:sz w:val="24"/>
          <w:szCs w:val="24"/>
        </w:rPr>
      </w:pPr>
      <w:r>
        <w:rPr>
          <w:rFonts w:ascii="Arial" w:hAnsi="Arial" w:cs="Arial"/>
          <w:sz w:val="24"/>
          <w:szCs w:val="24"/>
        </w:rPr>
        <w:t>Entender la capacidad y procesos de pensamiento de toma de decisiones y resolución de problemas.</w:t>
      </w:r>
    </w:p>
    <w:p w:rsidR="007F7021" w:rsidRPr="007F7021" w:rsidRDefault="007F7021" w:rsidP="007F7021">
      <w:pPr>
        <w:pStyle w:val="Prrafodelista"/>
        <w:rPr>
          <w:rFonts w:ascii="Arial" w:hAnsi="Arial" w:cs="Arial"/>
          <w:sz w:val="24"/>
          <w:szCs w:val="24"/>
        </w:rPr>
      </w:pPr>
    </w:p>
    <w:p w:rsidR="007F7021" w:rsidRDefault="007F7021" w:rsidP="004217F6">
      <w:pPr>
        <w:pStyle w:val="Prrafodelista"/>
        <w:numPr>
          <w:ilvl w:val="1"/>
          <w:numId w:val="1"/>
        </w:numPr>
        <w:ind w:left="567" w:hanging="567"/>
        <w:rPr>
          <w:rFonts w:ascii="Arial" w:hAnsi="Arial" w:cs="Arial"/>
          <w:sz w:val="24"/>
          <w:szCs w:val="24"/>
        </w:rPr>
      </w:pPr>
      <w:r>
        <w:rPr>
          <w:rFonts w:ascii="Arial" w:hAnsi="Arial" w:cs="Arial"/>
          <w:sz w:val="24"/>
          <w:szCs w:val="24"/>
        </w:rPr>
        <w:t>Contribuir a elevar la calidad del proceso formativo en el ámbito de la construcción de valores y hábitos positivos y desarrollo de habilidades intelectuales.</w:t>
      </w:r>
    </w:p>
    <w:p w:rsidR="007F7021" w:rsidRPr="007F7021" w:rsidRDefault="007F7021" w:rsidP="007F7021">
      <w:pPr>
        <w:pStyle w:val="Prrafodelista"/>
        <w:rPr>
          <w:rFonts w:ascii="Arial" w:hAnsi="Arial" w:cs="Arial"/>
          <w:sz w:val="24"/>
          <w:szCs w:val="24"/>
        </w:rPr>
      </w:pPr>
    </w:p>
    <w:p w:rsidR="007F7021" w:rsidRDefault="005A649A" w:rsidP="004217F6">
      <w:pPr>
        <w:pStyle w:val="Prrafodelista"/>
        <w:numPr>
          <w:ilvl w:val="1"/>
          <w:numId w:val="1"/>
        </w:numPr>
        <w:ind w:left="567" w:hanging="567"/>
        <w:rPr>
          <w:rFonts w:ascii="Arial" w:hAnsi="Arial" w:cs="Arial"/>
          <w:sz w:val="24"/>
          <w:szCs w:val="24"/>
        </w:rPr>
      </w:pPr>
      <w:r>
        <w:rPr>
          <w:rFonts w:ascii="Arial" w:hAnsi="Arial" w:cs="Arial"/>
          <w:sz w:val="24"/>
          <w:szCs w:val="24"/>
        </w:rPr>
        <w:t>Revitalizar la práctica docente mediante una mayor proximidad interlocución entre profesores y estudiantes.</w:t>
      </w:r>
    </w:p>
    <w:p w:rsidR="005A649A" w:rsidRPr="005A649A" w:rsidRDefault="005A649A" w:rsidP="005A649A">
      <w:pPr>
        <w:pStyle w:val="Prrafodelista"/>
        <w:rPr>
          <w:rFonts w:ascii="Arial" w:hAnsi="Arial" w:cs="Arial"/>
          <w:sz w:val="24"/>
          <w:szCs w:val="24"/>
        </w:rPr>
      </w:pPr>
    </w:p>
    <w:p w:rsidR="005A649A" w:rsidRDefault="005A649A" w:rsidP="004217F6">
      <w:pPr>
        <w:pStyle w:val="Prrafodelista"/>
        <w:numPr>
          <w:ilvl w:val="1"/>
          <w:numId w:val="1"/>
        </w:numPr>
        <w:ind w:left="567" w:hanging="567"/>
        <w:rPr>
          <w:rFonts w:ascii="Arial" w:hAnsi="Arial" w:cs="Arial"/>
          <w:sz w:val="24"/>
          <w:szCs w:val="24"/>
        </w:rPr>
      </w:pPr>
      <w:r>
        <w:rPr>
          <w:rFonts w:ascii="Arial" w:hAnsi="Arial" w:cs="Arial"/>
          <w:sz w:val="24"/>
          <w:szCs w:val="24"/>
        </w:rPr>
        <w:t>Contribuir a elevar el promedio general de aprovechamiento, así como abatir el índice de deserción.</w:t>
      </w:r>
    </w:p>
    <w:p w:rsidR="005A649A" w:rsidRPr="005A649A" w:rsidRDefault="005A649A" w:rsidP="005A649A">
      <w:pPr>
        <w:pStyle w:val="Prrafodelista"/>
        <w:rPr>
          <w:rFonts w:ascii="Arial" w:hAnsi="Arial" w:cs="Arial"/>
          <w:sz w:val="24"/>
          <w:szCs w:val="24"/>
        </w:rPr>
      </w:pPr>
    </w:p>
    <w:p w:rsidR="005A649A" w:rsidRDefault="005A649A" w:rsidP="004217F6">
      <w:pPr>
        <w:pStyle w:val="Prrafodelista"/>
        <w:numPr>
          <w:ilvl w:val="1"/>
          <w:numId w:val="1"/>
        </w:numPr>
        <w:ind w:left="567" w:hanging="567"/>
        <w:rPr>
          <w:rFonts w:ascii="Arial" w:hAnsi="Arial" w:cs="Arial"/>
          <w:sz w:val="24"/>
          <w:szCs w:val="24"/>
        </w:rPr>
      </w:pPr>
      <w:r>
        <w:rPr>
          <w:rFonts w:ascii="Arial" w:hAnsi="Arial" w:cs="Arial"/>
          <w:sz w:val="24"/>
          <w:szCs w:val="24"/>
        </w:rPr>
        <w:t>Crear un clima de confianza en los estudiantes.</w:t>
      </w:r>
    </w:p>
    <w:p w:rsidR="005A649A" w:rsidRPr="005A649A" w:rsidRDefault="005A649A" w:rsidP="005A649A">
      <w:pPr>
        <w:pStyle w:val="Prrafodelista"/>
        <w:rPr>
          <w:rFonts w:ascii="Arial" w:hAnsi="Arial" w:cs="Arial"/>
          <w:sz w:val="24"/>
          <w:szCs w:val="24"/>
        </w:rPr>
      </w:pPr>
    </w:p>
    <w:p w:rsidR="005A649A" w:rsidRDefault="005A649A" w:rsidP="004217F6">
      <w:pPr>
        <w:pStyle w:val="Prrafodelista"/>
        <w:numPr>
          <w:ilvl w:val="1"/>
          <w:numId w:val="1"/>
        </w:numPr>
        <w:ind w:left="567" w:hanging="567"/>
        <w:rPr>
          <w:rFonts w:ascii="Arial" w:hAnsi="Arial" w:cs="Arial"/>
          <w:sz w:val="24"/>
          <w:szCs w:val="24"/>
        </w:rPr>
      </w:pPr>
      <w:r>
        <w:rPr>
          <w:rFonts w:ascii="Arial" w:hAnsi="Arial" w:cs="Arial"/>
          <w:sz w:val="24"/>
          <w:szCs w:val="24"/>
        </w:rPr>
        <w:t>Contribuir al mejoramiento de las circunstancias o condiciones del aprendizaje a través de la reflexión colegial.</w:t>
      </w:r>
    </w:p>
    <w:p w:rsidR="005A649A" w:rsidRPr="005A649A" w:rsidRDefault="005A649A" w:rsidP="005A649A">
      <w:pPr>
        <w:pStyle w:val="Prrafodelista"/>
        <w:rPr>
          <w:rFonts w:ascii="Arial" w:hAnsi="Arial" w:cs="Arial"/>
          <w:sz w:val="24"/>
          <w:szCs w:val="24"/>
        </w:rPr>
      </w:pPr>
    </w:p>
    <w:p w:rsidR="005A649A" w:rsidRDefault="005A649A" w:rsidP="004217F6">
      <w:pPr>
        <w:pStyle w:val="Prrafodelista"/>
        <w:numPr>
          <w:ilvl w:val="1"/>
          <w:numId w:val="1"/>
        </w:numPr>
        <w:ind w:left="567" w:hanging="567"/>
        <w:rPr>
          <w:rFonts w:ascii="Arial" w:hAnsi="Arial" w:cs="Arial"/>
          <w:sz w:val="24"/>
          <w:szCs w:val="24"/>
        </w:rPr>
      </w:pPr>
      <w:r>
        <w:rPr>
          <w:rFonts w:ascii="Arial" w:hAnsi="Arial" w:cs="Arial"/>
          <w:sz w:val="24"/>
          <w:szCs w:val="24"/>
        </w:rPr>
        <w:t>Orientar de manera sistemática el proceso formativo del estudiante.</w:t>
      </w:r>
    </w:p>
    <w:p w:rsidR="005A649A" w:rsidRPr="005A649A" w:rsidRDefault="005A649A" w:rsidP="005A649A">
      <w:pPr>
        <w:pStyle w:val="Prrafodelista"/>
        <w:rPr>
          <w:rFonts w:ascii="Arial" w:hAnsi="Arial" w:cs="Arial"/>
          <w:sz w:val="24"/>
          <w:szCs w:val="24"/>
        </w:rPr>
      </w:pPr>
    </w:p>
    <w:p w:rsidR="005A649A" w:rsidRDefault="005A649A" w:rsidP="004217F6">
      <w:pPr>
        <w:pStyle w:val="Prrafodelista"/>
        <w:numPr>
          <w:ilvl w:val="1"/>
          <w:numId w:val="1"/>
        </w:numPr>
        <w:ind w:left="567" w:hanging="567"/>
        <w:rPr>
          <w:rFonts w:ascii="Arial" w:hAnsi="Arial" w:cs="Arial"/>
          <w:sz w:val="24"/>
          <w:szCs w:val="24"/>
        </w:rPr>
      </w:pPr>
      <w:r>
        <w:rPr>
          <w:rFonts w:ascii="Arial" w:hAnsi="Arial" w:cs="Arial"/>
          <w:sz w:val="24"/>
          <w:szCs w:val="24"/>
        </w:rPr>
        <w:t>Identificar las potencialidades del estudiante de tal forma que puede canalizarse con éxito en su tránsito por la Universidad.</w:t>
      </w:r>
    </w:p>
    <w:p w:rsidR="005A649A" w:rsidRPr="005A649A" w:rsidRDefault="005A649A" w:rsidP="005A649A">
      <w:pPr>
        <w:pStyle w:val="Prrafodelista"/>
        <w:rPr>
          <w:rFonts w:ascii="Arial" w:hAnsi="Arial" w:cs="Arial"/>
          <w:sz w:val="24"/>
          <w:szCs w:val="24"/>
        </w:rPr>
      </w:pPr>
    </w:p>
    <w:p w:rsidR="005A649A" w:rsidRDefault="005A649A" w:rsidP="005A649A">
      <w:pPr>
        <w:rPr>
          <w:rFonts w:ascii="Arial" w:hAnsi="Arial" w:cs="Arial"/>
          <w:sz w:val="24"/>
          <w:szCs w:val="24"/>
        </w:rPr>
      </w:pPr>
    </w:p>
    <w:p w:rsidR="005A649A" w:rsidRPr="00872F23" w:rsidRDefault="00872F23" w:rsidP="00872F23">
      <w:pPr>
        <w:jc w:val="center"/>
        <w:rPr>
          <w:rFonts w:ascii="Arial" w:hAnsi="Arial" w:cs="Arial"/>
          <w:b/>
          <w:sz w:val="24"/>
          <w:szCs w:val="24"/>
        </w:rPr>
      </w:pPr>
      <w:r w:rsidRPr="00872F23">
        <w:rPr>
          <w:rFonts w:ascii="Arial" w:hAnsi="Arial" w:cs="Arial"/>
          <w:b/>
          <w:sz w:val="24"/>
          <w:szCs w:val="24"/>
        </w:rPr>
        <w:t>CAPÍTULO 2</w:t>
      </w:r>
    </w:p>
    <w:p w:rsidR="00872F23" w:rsidRDefault="00872F23" w:rsidP="005A649A">
      <w:pPr>
        <w:rPr>
          <w:rFonts w:ascii="Arial" w:hAnsi="Arial" w:cs="Arial"/>
          <w:sz w:val="24"/>
          <w:szCs w:val="24"/>
        </w:rPr>
      </w:pPr>
    </w:p>
    <w:p w:rsidR="00872F23" w:rsidRDefault="00872F23" w:rsidP="005A649A">
      <w:pPr>
        <w:rPr>
          <w:rFonts w:ascii="Arial" w:hAnsi="Arial" w:cs="Arial"/>
          <w:sz w:val="24"/>
          <w:szCs w:val="24"/>
        </w:rPr>
      </w:pPr>
      <w:r>
        <w:rPr>
          <w:rFonts w:ascii="Arial" w:hAnsi="Arial" w:cs="Arial"/>
          <w:sz w:val="24"/>
          <w:szCs w:val="24"/>
        </w:rPr>
        <w:t xml:space="preserve">2.1. </w:t>
      </w:r>
      <w:r w:rsidRPr="00872F23">
        <w:rPr>
          <w:rFonts w:ascii="Arial" w:hAnsi="Arial" w:cs="Arial"/>
          <w:b/>
          <w:sz w:val="24"/>
          <w:szCs w:val="24"/>
        </w:rPr>
        <w:t>DEL TUTOR</w:t>
      </w:r>
      <w:r>
        <w:rPr>
          <w:rFonts w:ascii="Arial" w:hAnsi="Arial" w:cs="Arial"/>
          <w:sz w:val="24"/>
          <w:szCs w:val="24"/>
        </w:rPr>
        <w:t>:</w:t>
      </w:r>
    </w:p>
    <w:p w:rsidR="00872F23" w:rsidRDefault="00872F23" w:rsidP="005A649A">
      <w:pPr>
        <w:rPr>
          <w:rFonts w:ascii="Arial" w:hAnsi="Arial" w:cs="Arial"/>
          <w:sz w:val="24"/>
          <w:szCs w:val="24"/>
        </w:rPr>
      </w:pPr>
    </w:p>
    <w:p w:rsidR="00872F23" w:rsidRDefault="00872F23" w:rsidP="00872F23">
      <w:pPr>
        <w:ind w:left="0" w:firstLine="0"/>
        <w:rPr>
          <w:rFonts w:ascii="Arial" w:hAnsi="Arial" w:cs="Arial"/>
          <w:sz w:val="24"/>
          <w:szCs w:val="24"/>
        </w:rPr>
      </w:pPr>
      <w:r w:rsidRPr="00872F23">
        <w:rPr>
          <w:rFonts w:ascii="Arial" w:hAnsi="Arial" w:cs="Arial"/>
          <w:b/>
          <w:sz w:val="24"/>
          <w:szCs w:val="24"/>
        </w:rPr>
        <w:t>ART. 2.1.1</w:t>
      </w:r>
      <w:r>
        <w:rPr>
          <w:rFonts w:ascii="Arial" w:hAnsi="Arial" w:cs="Arial"/>
          <w:sz w:val="24"/>
          <w:szCs w:val="24"/>
        </w:rPr>
        <w:t>. En la FMVZ de la UJED se define como tutor al mediador académico entre las instancias administrativas, los cuerpos colegiados y un alumno o grupo reducido de alumnos cursando módulos y niveles distintos desde el inicio hasta el final de sus estudios.</w:t>
      </w:r>
    </w:p>
    <w:p w:rsidR="00872F23" w:rsidRDefault="00872F23" w:rsidP="00872F23">
      <w:pPr>
        <w:ind w:left="0" w:firstLine="0"/>
        <w:rPr>
          <w:rFonts w:ascii="Arial" w:hAnsi="Arial" w:cs="Arial"/>
          <w:sz w:val="24"/>
          <w:szCs w:val="24"/>
        </w:rPr>
      </w:pPr>
    </w:p>
    <w:p w:rsidR="00872F23" w:rsidRDefault="00872F23" w:rsidP="00872F23">
      <w:pPr>
        <w:ind w:left="0" w:firstLine="0"/>
        <w:rPr>
          <w:rFonts w:ascii="Arial" w:hAnsi="Arial" w:cs="Arial"/>
          <w:sz w:val="24"/>
          <w:szCs w:val="24"/>
        </w:rPr>
      </w:pPr>
      <w:r w:rsidRPr="00872F23">
        <w:rPr>
          <w:rFonts w:ascii="Arial" w:hAnsi="Arial" w:cs="Arial"/>
          <w:b/>
          <w:sz w:val="24"/>
          <w:szCs w:val="24"/>
        </w:rPr>
        <w:t>ART. 2.1.2</w:t>
      </w:r>
      <w:r>
        <w:rPr>
          <w:rFonts w:ascii="Arial" w:hAnsi="Arial" w:cs="Arial"/>
          <w:sz w:val="24"/>
          <w:szCs w:val="24"/>
        </w:rPr>
        <w:t>. En la FMVZ de la UJED podrán ser tutores los docentes de tiempo completo y medio tiempo, realizando esta actividad paralelamente a las otras funciones sustantivas que tiene encomendadas.</w:t>
      </w:r>
    </w:p>
    <w:p w:rsidR="00872F23" w:rsidRDefault="00872F23" w:rsidP="00872F23">
      <w:pPr>
        <w:ind w:left="0" w:firstLine="0"/>
        <w:rPr>
          <w:rFonts w:ascii="Arial" w:hAnsi="Arial" w:cs="Arial"/>
          <w:sz w:val="24"/>
          <w:szCs w:val="24"/>
        </w:rPr>
      </w:pPr>
    </w:p>
    <w:p w:rsidR="00872F23" w:rsidRDefault="00872F23" w:rsidP="00872F23">
      <w:pPr>
        <w:ind w:left="0" w:firstLine="0"/>
        <w:rPr>
          <w:rFonts w:ascii="Arial" w:hAnsi="Arial" w:cs="Arial"/>
          <w:sz w:val="24"/>
          <w:szCs w:val="24"/>
        </w:rPr>
      </w:pPr>
      <w:r w:rsidRPr="00474B2B">
        <w:rPr>
          <w:rFonts w:ascii="Arial" w:hAnsi="Arial" w:cs="Arial"/>
          <w:b/>
          <w:sz w:val="24"/>
          <w:szCs w:val="24"/>
        </w:rPr>
        <w:t>ART. 2.1.3</w:t>
      </w:r>
      <w:r>
        <w:rPr>
          <w:rFonts w:ascii="Arial" w:hAnsi="Arial" w:cs="Arial"/>
          <w:sz w:val="24"/>
          <w:szCs w:val="24"/>
        </w:rPr>
        <w:t>. Los docentes que deseen participar en el sistema institucional de tutorías, deberán asistir o haber asistido a los cursos de capacitación para tal efecto, así como a las reuniones convocadas por la coordinación del programa tutorial.</w:t>
      </w:r>
    </w:p>
    <w:p w:rsidR="00872F23" w:rsidRDefault="00872F23" w:rsidP="00872F23">
      <w:pPr>
        <w:ind w:left="0" w:firstLine="0"/>
        <w:rPr>
          <w:rFonts w:ascii="Arial" w:hAnsi="Arial" w:cs="Arial"/>
          <w:sz w:val="24"/>
          <w:szCs w:val="24"/>
        </w:rPr>
      </w:pPr>
    </w:p>
    <w:p w:rsidR="00872F23" w:rsidRDefault="00474B2B" w:rsidP="00872F23">
      <w:pPr>
        <w:ind w:left="0" w:firstLine="0"/>
        <w:rPr>
          <w:rFonts w:ascii="Arial" w:hAnsi="Arial" w:cs="Arial"/>
          <w:sz w:val="24"/>
          <w:szCs w:val="24"/>
        </w:rPr>
      </w:pPr>
      <w:r w:rsidRPr="00474B2B">
        <w:rPr>
          <w:rFonts w:ascii="Arial" w:hAnsi="Arial" w:cs="Arial"/>
          <w:b/>
          <w:sz w:val="24"/>
          <w:szCs w:val="24"/>
        </w:rPr>
        <w:t>ART. 2.1.4</w:t>
      </w:r>
      <w:r>
        <w:rPr>
          <w:rFonts w:ascii="Arial" w:hAnsi="Arial" w:cs="Arial"/>
          <w:sz w:val="24"/>
          <w:szCs w:val="24"/>
        </w:rPr>
        <w:t>. Para que un académico de la Facultad sea tutor, será necesario que tenga un amplio conocimiento de la filosofía del sistema de enseñanza modular, así como de las particularidades del plan de estudios.</w:t>
      </w:r>
    </w:p>
    <w:p w:rsidR="00474B2B" w:rsidRDefault="00474B2B" w:rsidP="00872F23">
      <w:pPr>
        <w:ind w:left="0" w:firstLine="0"/>
        <w:rPr>
          <w:rFonts w:ascii="Arial" w:hAnsi="Arial" w:cs="Arial"/>
          <w:sz w:val="24"/>
          <w:szCs w:val="24"/>
        </w:rPr>
      </w:pPr>
    </w:p>
    <w:p w:rsidR="00474B2B" w:rsidRDefault="00474B2B" w:rsidP="00872F23">
      <w:pPr>
        <w:ind w:left="0" w:firstLine="0"/>
        <w:rPr>
          <w:rFonts w:ascii="Arial" w:hAnsi="Arial" w:cs="Arial"/>
          <w:sz w:val="24"/>
          <w:szCs w:val="24"/>
        </w:rPr>
      </w:pPr>
      <w:r w:rsidRPr="00474B2B">
        <w:rPr>
          <w:rFonts w:ascii="Arial" w:hAnsi="Arial" w:cs="Arial"/>
          <w:b/>
          <w:sz w:val="24"/>
          <w:szCs w:val="24"/>
        </w:rPr>
        <w:t>ART. 2.1.5</w:t>
      </w:r>
      <w:r>
        <w:rPr>
          <w:rFonts w:ascii="Arial" w:hAnsi="Arial" w:cs="Arial"/>
          <w:sz w:val="24"/>
          <w:szCs w:val="24"/>
        </w:rPr>
        <w:t>. El tutor debe ser académico con experiencia académica y debida, que desarrolle o haya desarrollado actividades profesionales de docencia o de investigación.</w:t>
      </w:r>
    </w:p>
    <w:p w:rsidR="00474B2B" w:rsidRDefault="00474B2B" w:rsidP="00872F23">
      <w:pPr>
        <w:ind w:left="0" w:firstLine="0"/>
        <w:rPr>
          <w:rFonts w:ascii="Arial" w:hAnsi="Arial" w:cs="Arial"/>
          <w:sz w:val="24"/>
          <w:szCs w:val="24"/>
        </w:rPr>
      </w:pPr>
    </w:p>
    <w:p w:rsidR="00474B2B" w:rsidRDefault="00474B2B" w:rsidP="00872F23">
      <w:pPr>
        <w:ind w:left="0" w:firstLine="0"/>
        <w:rPr>
          <w:rFonts w:ascii="Arial" w:hAnsi="Arial" w:cs="Arial"/>
          <w:sz w:val="24"/>
          <w:szCs w:val="24"/>
        </w:rPr>
      </w:pPr>
      <w:r w:rsidRPr="00474B2B">
        <w:rPr>
          <w:rFonts w:ascii="Arial" w:hAnsi="Arial" w:cs="Arial"/>
          <w:b/>
          <w:sz w:val="24"/>
          <w:szCs w:val="24"/>
        </w:rPr>
        <w:t>ART. 2.1.6</w:t>
      </w:r>
      <w:r>
        <w:rPr>
          <w:rFonts w:ascii="Arial" w:hAnsi="Arial" w:cs="Arial"/>
          <w:sz w:val="24"/>
          <w:szCs w:val="24"/>
        </w:rPr>
        <w:t>. El tutor deberá conocer y aplicar los principios psicopedagógicos que subyacen a la tutoría como a la docencia (cuestionarios, escalas de observación, entrevistas, dinámica de grupos, sociometrías).</w:t>
      </w:r>
    </w:p>
    <w:p w:rsidR="001F14BD" w:rsidRDefault="001F14BD" w:rsidP="00872F23">
      <w:pPr>
        <w:ind w:left="0" w:firstLine="0"/>
        <w:rPr>
          <w:rFonts w:ascii="Arial" w:hAnsi="Arial" w:cs="Arial"/>
          <w:sz w:val="24"/>
          <w:szCs w:val="24"/>
        </w:rPr>
      </w:pPr>
    </w:p>
    <w:p w:rsidR="001F14BD" w:rsidRDefault="001F14BD" w:rsidP="00872F23">
      <w:pPr>
        <w:ind w:left="0" w:firstLine="0"/>
        <w:rPr>
          <w:rFonts w:ascii="Arial" w:hAnsi="Arial" w:cs="Arial"/>
          <w:sz w:val="24"/>
          <w:szCs w:val="24"/>
        </w:rPr>
      </w:pPr>
      <w:r w:rsidRPr="001F14BD">
        <w:rPr>
          <w:rFonts w:ascii="Arial" w:hAnsi="Arial" w:cs="Arial"/>
          <w:b/>
          <w:sz w:val="24"/>
          <w:szCs w:val="24"/>
        </w:rPr>
        <w:t>ART. 2.1.7</w:t>
      </w:r>
      <w:r>
        <w:rPr>
          <w:rFonts w:ascii="Arial" w:hAnsi="Arial" w:cs="Arial"/>
          <w:sz w:val="24"/>
          <w:szCs w:val="24"/>
        </w:rPr>
        <w:t>. El tutor no asumirá la responsabilidad del tutorado con actitudes directivas.</w:t>
      </w:r>
    </w:p>
    <w:p w:rsidR="001F14BD" w:rsidRDefault="001F14BD" w:rsidP="00872F23">
      <w:pPr>
        <w:ind w:left="0" w:firstLine="0"/>
        <w:rPr>
          <w:rFonts w:ascii="Arial" w:hAnsi="Arial" w:cs="Arial"/>
          <w:sz w:val="24"/>
          <w:szCs w:val="24"/>
        </w:rPr>
      </w:pPr>
    </w:p>
    <w:p w:rsidR="001F14BD" w:rsidRDefault="001F14BD" w:rsidP="00872F23">
      <w:pPr>
        <w:ind w:left="0" w:firstLine="0"/>
        <w:rPr>
          <w:rFonts w:ascii="Arial" w:hAnsi="Arial" w:cs="Arial"/>
          <w:sz w:val="24"/>
          <w:szCs w:val="24"/>
        </w:rPr>
      </w:pPr>
      <w:r w:rsidRPr="001F14BD">
        <w:rPr>
          <w:rFonts w:ascii="Arial" w:hAnsi="Arial" w:cs="Arial"/>
          <w:b/>
          <w:sz w:val="24"/>
          <w:szCs w:val="24"/>
        </w:rPr>
        <w:t>ART. 2.1.8</w:t>
      </w:r>
      <w:r>
        <w:rPr>
          <w:rFonts w:ascii="Arial" w:hAnsi="Arial" w:cs="Arial"/>
          <w:sz w:val="24"/>
          <w:szCs w:val="24"/>
        </w:rPr>
        <w:t>. Una de las tareas primordiales del tutor, será conocer la situación académica de sus tutorados.</w:t>
      </w:r>
    </w:p>
    <w:p w:rsidR="001F14BD" w:rsidRDefault="001F14BD" w:rsidP="00872F23">
      <w:pPr>
        <w:ind w:left="0" w:firstLine="0"/>
        <w:rPr>
          <w:rFonts w:ascii="Arial" w:hAnsi="Arial" w:cs="Arial"/>
          <w:sz w:val="24"/>
          <w:szCs w:val="24"/>
        </w:rPr>
      </w:pPr>
    </w:p>
    <w:p w:rsidR="001F14BD" w:rsidRDefault="001F14BD" w:rsidP="00872F23">
      <w:pPr>
        <w:ind w:left="0" w:firstLine="0"/>
        <w:rPr>
          <w:rFonts w:ascii="Arial" w:hAnsi="Arial" w:cs="Arial"/>
          <w:sz w:val="24"/>
          <w:szCs w:val="24"/>
        </w:rPr>
      </w:pPr>
      <w:r w:rsidRPr="001F14BD">
        <w:rPr>
          <w:rFonts w:ascii="Arial" w:hAnsi="Arial" w:cs="Arial"/>
          <w:b/>
          <w:sz w:val="24"/>
          <w:szCs w:val="24"/>
        </w:rPr>
        <w:lastRenderedPageBreak/>
        <w:t>ART. 2.1.9</w:t>
      </w:r>
      <w:r>
        <w:rPr>
          <w:rFonts w:ascii="Arial" w:hAnsi="Arial" w:cs="Arial"/>
          <w:sz w:val="24"/>
          <w:szCs w:val="24"/>
        </w:rPr>
        <w:t>. El tutor coadyuvará a la resolución de problemas académicos administrativos de tipo operativo, siguiendo de cerca los detalles del desarrollo del alumno tutorado.</w:t>
      </w:r>
    </w:p>
    <w:p w:rsidR="001F14BD" w:rsidRDefault="001F14BD" w:rsidP="00872F23">
      <w:pPr>
        <w:ind w:left="0" w:firstLine="0"/>
        <w:rPr>
          <w:rFonts w:ascii="Arial" w:hAnsi="Arial" w:cs="Arial"/>
          <w:sz w:val="24"/>
          <w:szCs w:val="24"/>
        </w:rPr>
      </w:pPr>
    </w:p>
    <w:p w:rsidR="001F14BD" w:rsidRDefault="001F14BD" w:rsidP="00872F23">
      <w:pPr>
        <w:ind w:left="0" w:firstLine="0"/>
        <w:rPr>
          <w:rFonts w:ascii="Arial" w:hAnsi="Arial" w:cs="Arial"/>
          <w:sz w:val="24"/>
          <w:szCs w:val="24"/>
        </w:rPr>
      </w:pPr>
      <w:r w:rsidRPr="001F14BD">
        <w:rPr>
          <w:rFonts w:ascii="Arial" w:hAnsi="Arial" w:cs="Arial"/>
          <w:b/>
          <w:sz w:val="24"/>
          <w:szCs w:val="24"/>
        </w:rPr>
        <w:t>ART. 2.1.10</w:t>
      </w:r>
      <w:r>
        <w:rPr>
          <w:rFonts w:ascii="Arial" w:hAnsi="Arial" w:cs="Arial"/>
          <w:sz w:val="24"/>
          <w:szCs w:val="24"/>
        </w:rPr>
        <w:t>. El tutor debe tratar de despertar la motivación, orientar y reforzar el proceso de aprendizaje del tutorado.</w:t>
      </w:r>
    </w:p>
    <w:p w:rsidR="001F14BD" w:rsidRDefault="001F14BD" w:rsidP="00872F23">
      <w:pPr>
        <w:ind w:left="0" w:firstLine="0"/>
        <w:rPr>
          <w:rFonts w:ascii="Arial" w:hAnsi="Arial" w:cs="Arial"/>
          <w:sz w:val="24"/>
          <w:szCs w:val="24"/>
        </w:rPr>
      </w:pPr>
    </w:p>
    <w:p w:rsidR="001F14BD" w:rsidRDefault="001F14BD" w:rsidP="00872F23">
      <w:pPr>
        <w:ind w:left="0" w:firstLine="0"/>
        <w:rPr>
          <w:rFonts w:ascii="Arial" w:hAnsi="Arial" w:cs="Arial"/>
          <w:sz w:val="24"/>
          <w:szCs w:val="24"/>
        </w:rPr>
      </w:pPr>
      <w:r w:rsidRPr="00A85CEC">
        <w:rPr>
          <w:rFonts w:ascii="Arial" w:hAnsi="Arial" w:cs="Arial"/>
          <w:b/>
          <w:sz w:val="24"/>
          <w:szCs w:val="24"/>
        </w:rPr>
        <w:t>ART. 2.1.11</w:t>
      </w:r>
      <w:r>
        <w:rPr>
          <w:rFonts w:ascii="Arial" w:hAnsi="Arial" w:cs="Arial"/>
          <w:sz w:val="24"/>
          <w:szCs w:val="24"/>
        </w:rPr>
        <w:t>. El tutor deberá fomentar una actitud crítica en el tutorado, que le permita a éste evaluar y aún transformar el conocimiento.</w:t>
      </w:r>
    </w:p>
    <w:p w:rsidR="001F14BD" w:rsidRDefault="001F14BD" w:rsidP="00872F23">
      <w:pPr>
        <w:ind w:left="0" w:firstLine="0"/>
        <w:rPr>
          <w:rFonts w:ascii="Arial" w:hAnsi="Arial" w:cs="Arial"/>
          <w:sz w:val="24"/>
          <w:szCs w:val="24"/>
        </w:rPr>
      </w:pPr>
    </w:p>
    <w:p w:rsidR="001F14BD" w:rsidRDefault="001F14BD" w:rsidP="00872F23">
      <w:pPr>
        <w:ind w:left="0" w:firstLine="0"/>
        <w:rPr>
          <w:rFonts w:ascii="Arial" w:hAnsi="Arial" w:cs="Arial"/>
          <w:sz w:val="24"/>
          <w:szCs w:val="24"/>
        </w:rPr>
      </w:pPr>
      <w:r w:rsidRPr="00A85CEC">
        <w:rPr>
          <w:rFonts w:ascii="Arial" w:hAnsi="Arial" w:cs="Arial"/>
          <w:b/>
          <w:sz w:val="24"/>
          <w:szCs w:val="24"/>
        </w:rPr>
        <w:t>ART. 2.1.12</w:t>
      </w:r>
      <w:r>
        <w:rPr>
          <w:rFonts w:ascii="Arial" w:hAnsi="Arial" w:cs="Arial"/>
          <w:sz w:val="24"/>
          <w:szCs w:val="24"/>
        </w:rPr>
        <w:t>. El tutor propiciará la independencia del tutorado con el objeto de que se convierta en autogestor de su aprendizaje.</w:t>
      </w:r>
    </w:p>
    <w:p w:rsidR="001F14BD" w:rsidRDefault="001F14BD" w:rsidP="00872F23">
      <w:pPr>
        <w:ind w:left="0" w:firstLine="0"/>
        <w:rPr>
          <w:rFonts w:ascii="Arial" w:hAnsi="Arial" w:cs="Arial"/>
          <w:sz w:val="24"/>
          <w:szCs w:val="24"/>
        </w:rPr>
      </w:pPr>
    </w:p>
    <w:p w:rsidR="00A85CEC" w:rsidRDefault="001F14BD" w:rsidP="00872F23">
      <w:pPr>
        <w:ind w:left="0" w:firstLine="0"/>
        <w:rPr>
          <w:rFonts w:ascii="Arial" w:hAnsi="Arial" w:cs="Arial"/>
          <w:sz w:val="24"/>
          <w:szCs w:val="24"/>
        </w:rPr>
      </w:pPr>
      <w:r w:rsidRPr="00A85CEC">
        <w:rPr>
          <w:rFonts w:ascii="Arial" w:hAnsi="Arial" w:cs="Arial"/>
          <w:b/>
          <w:sz w:val="24"/>
          <w:szCs w:val="24"/>
        </w:rPr>
        <w:t>ART. 2.1.13</w:t>
      </w:r>
      <w:r>
        <w:rPr>
          <w:rFonts w:ascii="Arial" w:hAnsi="Arial" w:cs="Arial"/>
          <w:sz w:val="24"/>
          <w:szCs w:val="24"/>
        </w:rPr>
        <w:t>. El tutor deberá tener actitudes adecuadas de aceptación, sentido positivo, tolerancias, de modo que inspire confianza y comunique entusiasmo; adaptarse a las diversas personalidades de los tutorados, propiciar su independencia, a la creatividad y el espíritu crítico, promover la creación del conocimiento y</w:t>
      </w:r>
      <w:r w:rsidR="00A85CEC">
        <w:rPr>
          <w:rFonts w:ascii="Arial" w:hAnsi="Arial" w:cs="Arial"/>
          <w:sz w:val="24"/>
          <w:szCs w:val="24"/>
        </w:rPr>
        <w:t xml:space="preserve"> fomentarles el desarrollo de habilidades, destrezas y actividades.</w:t>
      </w:r>
    </w:p>
    <w:p w:rsidR="00A85CEC" w:rsidRDefault="00A85CEC" w:rsidP="00872F23">
      <w:pPr>
        <w:ind w:left="0" w:firstLine="0"/>
        <w:rPr>
          <w:rFonts w:ascii="Arial" w:hAnsi="Arial" w:cs="Arial"/>
          <w:sz w:val="24"/>
          <w:szCs w:val="24"/>
        </w:rPr>
      </w:pPr>
    </w:p>
    <w:p w:rsidR="00A85CEC" w:rsidRDefault="00A85CEC" w:rsidP="00872F23">
      <w:pPr>
        <w:ind w:left="0" w:firstLine="0"/>
        <w:rPr>
          <w:rFonts w:ascii="Arial" w:hAnsi="Arial" w:cs="Arial"/>
          <w:sz w:val="24"/>
          <w:szCs w:val="24"/>
        </w:rPr>
      </w:pPr>
      <w:r w:rsidRPr="00A85CEC">
        <w:rPr>
          <w:rFonts w:ascii="Arial" w:hAnsi="Arial" w:cs="Arial"/>
          <w:b/>
          <w:sz w:val="24"/>
          <w:szCs w:val="24"/>
        </w:rPr>
        <w:t>ART. 2.1.14</w:t>
      </w:r>
      <w:r>
        <w:rPr>
          <w:rFonts w:ascii="Arial" w:hAnsi="Arial" w:cs="Arial"/>
          <w:sz w:val="24"/>
          <w:szCs w:val="24"/>
        </w:rPr>
        <w:t>. El tutor deberá tener capacidad para trabajar en equipo.</w:t>
      </w:r>
    </w:p>
    <w:p w:rsidR="00A85CEC" w:rsidRDefault="00A85CEC" w:rsidP="00872F23">
      <w:pPr>
        <w:ind w:left="0" w:firstLine="0"/>
        <w:rPr>
          <w:rFonts w:ascii="Arial" w:hAnsi="Arial" w:cs="Arial"/>
          <w:sz w:val="24"/>
          <w:szCs w:val="24"/>
        </w:rPr>
      </w:pPr>
    </w:p>
    <w:p w:rsidR="00A85CEC" w:rsidRDefault="00A85CEC" w:rsidP="00872F23">
      <w:pPr>
        <w:ind w:left="0" w:firstLine="0"/>
        <w:rPr>
          <w:rFonts w:ascii="Arial" w:hAnsi="Arial" w:cs="Arial"/>
          <w:sz w:val="24"/>
          <w:szCs w:val="24"/>
        </w:rPr>
      </w:pPr>
      <w:r w:rsidRPr="00A85CEC">
        <w:rPr>
          <w:rFonts w:ascii="Arial" w:hAnsi="Arial" w:cs="Arial"/>
          <w:b/>
          <w:sz w:val="24"/>
          <w:szCs w:val="24"/>
        </w:rPr>
        <w:t>ART. 2.1.15</w:t>
      </w:r>
      <w:r>
        <w:rPr>
          <w:rFonts w:ascii="Arial" w:hAnsi="Arial" w:cs="Arial"/>
          <w:sz w:val="24"/>
          <w:szCs w:val="24"/>
        </w:rPr>
        <w:t>. El tutor deberá capacitarse en el manejo de grupos pequeños.</w:t>
      </w:r>
    </w:p>
    <w:p w:rsidR="00A85CEC" w:rsidRDefault="00A85CEC" w:rsidP="00872F23">
      <w:pPr>
        <w:ind w:left="0" w:firstLine="0"/>
        <w:rPr>
          <w:rFonts w:ascii="Arial" w:hAnsi="Arial" w:cs="Arial"/>
          <w:sz w:val="24"/>
          <w:szCs w:val="24"/>
        </w:rPr>
      </w:pPr>
    </w:p>
    <w:p w:rsidR="00A85CEC" w:rsidRDefault="00A85CEC" w:rsidP="00872F23">
      <w:pPr>
        <w:ind w:left="0" w:firstLine="0"/>
        <w:rPr>
          <w:rFonts w:ascii="Arial" w:hAnsi="Arial" w:cs="Arial"/>
          <w:sz w:val="24"/>
          <w:szCs w:val="24"/>
        </w:rPr>
      </w:pPr>
      <w:r w:rsidRPr="00A85CEC">
        <w:rPr>
          <w:rFonts w:ascii="Arial" w:hAnsi="Arial" w:cs="Arial"/>
          <w:b/>
          <w:sz w:val="24"/>
          <w:szCs w:val="24"/>
        </w:rPr>
        <w:t>ART. 2.1.16</w:t>
      </w:r>
      <w:r>
        <w:rPr>
          <w:rFonts w:ascii="Arial" w:hAnsi="Arial" w:cs="Arial"/>
          <w:sz w:val="24"/>
          <w:szCs w:val="24"/>
        </w:rPr>
        <w:t>. El tutor deberá llevar una bitácora de sus actividades tutoriales.</w:t>
      </w:r>
    </w:p>
    <w:p w:rsidR="00A85CEC" w:rsidRDefault="00A85CEC" w:rsidP="00872F23">
      <w:pPr>
        <w:ind w:left="0" w:firstLine="0"/>
        <w:rPr>
          <w:rFonts w:ascii="Arial" w:hAnsi="Arial" w:cs="Arial"/>
          <w:sz w:val="24"/>
          <w:szCs w:val="24"/>
        </w:rPr>
      </w:pPr>
    </w:p>
    <w:p w:rsidR="00A85CEC" w:rsidRDefault="00A85CEC" w:rsidP="00872F23">
      <w:pPr>
        <w:ind w:left="0" w:firstLine="0"/>
        <w:rPr>
          <w:rFonts w:ascii="Arial" w:hAnsi="Arial" w:cs="Arial"/>
          <w:sz w:val="24"/>
          <w:szCs w:val="24"/>
        </w:rPr>
      </w:pPr>
      <w:r w:rsidRPr="00A85CEC">
        <w:rPr>
          <w:rFonts w:ascii="Arial" w:hAnsi="Arial" w:cs="Arial"/>
          <w:b/>
          <w:sz w:val="24"/>
          <w:szCs w:val="24"/>
        </w:rPr>
        <w:t>ART. 2.1.17</w:t>
      </w:r>
      <w:r>
        <w:rPr>
          <w:rFonts w:ascii="Arial" w:hAnsi="Arial" w:cs="Arial"/>
          <w:sz w:val="24"/>
          <w:szCs w:val="24"/>
        </w:rPr>
        <w:t>. El tutor:</w:t>
      </w:r>
    </w:p>
    <w:p w:rsidR="00A85CEC" w:rsidRDefault="00A85CEC" w:rsidP="00872F23">
      <w:pPr>
        <w:ind w:left="0" w:firstLine="0"/>
        <w:rPr>
          <w:rFonts w:ascii="Arial" w:hAnsi="Arial" w:cs="Arial"/>
          <w:sz w:val="24"/>
          <w:szCs w:val="24"/>
        </w:rPr>
      </w:pPr>
    </w:p>
    <w:p w:rsidR="00A85CEC" w:rsidRDefault="00A85CEC" w:rsidP="00A85CEC">
      <w:pPr>
        <w:pStyle w:val="Prrafodelista"/>
        <w:numPr>
          <w:ilvl w:val="0"/>
          <w:numId w:val="2"/>
        </w:numPr>
        <w:rPr>
          <w:rFonts w:ascii="Arial" w:hAnsi="Arial" w:cs="Arial"/>
          <w:sz w:val="24"/>
          <w:szCs w:val="24"/>
        </w:rPr>
      </w:pPr>
      <w:r>
        <w:rPr>
          <w:rFonts w:ascii="Arial" w:hAnsi="Arial" w:cs="Arial"/>
          <w:sz w:val="24"/>
          <w:szCs w:val="24"/>
        </w:rPr>
        <w:t>Fomentará la cohesión del grupo de tutorados.</w:t>
      </w:r>
    </w:p>
    <w:p w:rsidR="00A85CEC" w:rsidRDefault="00A85CEC" w:rsidP="00A85CEC">
      <w:pPr>
        <w:pStyle w:val="Prrafodelista"/>
        <w:numPr>
          <w:ilvl w:val="0"/>
          <w:numId w:val="2"/>
        </w:numPr>
        <w:rPr>
          <w:rFonts w:ascii="Arial" w:hAnsi="Arial" w:cs="Arial"/>
          <w:sz w:val="24"/>
          <w:szCs w:val="24"/>
        </w:rPr>
      </w:pPr>
      <w:r>
        <w:rPr>
          <w:rFonts w:ascii="Arial" w:hAnsi="Arial" w:cs="Arial"/>
          <w:sz w:val="24"/>
          <w:szCs w:val="24"/>
        </w:rPr>
        <w:t>Posibilitará el acercamiento de la cultura de forma global.</w:t>
      </w:r>
    </w:p>
    <w:p w:rsidR="00A85CEC" w:rsidRDefault="00A85CEC" w:rsidP="00A85CEC">
      <w:pPr>
        <w:pStyle w:val="Prrafodelista"/>
        <w:numPr>
          <w:ilvl w:val="0"/>
          <w:numId w:val="2"/>
        </w:numPr>
        <w:rPr>
          <w:rFonts w:ascii="Arial" w:hAnsi="Arial" w:cs="Arial"/>
          <w:sz w:val="24"/>
          <w:szCs w:val="24"/>
        </w:rPr>
      </w:pPr>
      <w:r>
        <w:rPr>
          <w:rFonts w:ascii="Arial" w:hAnsi="Arial" w:cs="Arial"/>
          <w:sz w:val="24"/>
          <w:szCs w:val="24"/>
        </w:rPr>
        <w:t>Colaborar en las diversas experiencias educativas.</w:t>
      </w:r>
    </w:p>
    <w:p w:rsidR="00A85CEC" w:rsidRDefault="00A85CEC" w:rsidP="00A85CEC">
      <w:pPr>
        <w:pStyle w:val="Prrafodelista"/>
        <w:numPr>
          <w:ilvl w:val="0"/>
          <w:numId w:val="2"/>
        </w:numPr>
        <w:rPr>
          <w:rFonts w:ascii="Arial" w:hAnsi="Arial" w:cs="Arial"/>
          <w:sz w:val="24"/>
          <w:szCs w:val="24"/>
        </w:rPr>
      </w:pPr>
      <w:r>
        <w:rPr>
          <w:rFonts w:ascii="Arial" w:hAnsi="Arial" w:cs="Arial"/>
          <w:sz w:val="24"/>
          <w:szCs w:val="24"/>
        </w:rPr>
        <w:t>Coordinarse con la academia para la planeación y evaluación del rendimiento escolar.</w:t>
      </w:r>
    </w:p>
    <w:p w:rsidR="00A85CEC" w:rsidRPr="00A85CEC" w:rsidRDefault="00A85CEC" w:rsidP="00A85CEC">
      <w:pPr>
        <w:rPr>
          <w:rFonts w:ascii="Arial" w:hAnsi="Arial" w:cs="Arial"/>
          <w:sz w:val="24"/>
          <w:szCs w:val="24"/>
        </w:rPr>
      </w:pPr>
    </w:p>
    <w:p w:rsidR="00A85CEC" w:rsidRDefault="00A85CEC" w:rsidP="00872F23">
      <w:pPr>
        <w:ind w:left="0" w:firstLine="0"/>
        <w:rPr>
          <w:rFonts w:ascii="Arial" w:hAnsi="Arial" w:cs="Arial"/>
          <w:sz w:val="24"/>
          <w:szCs w:val="24"/>
        </w:rPr>
      </w:pPr>
      <w:r w:rsidRPr="00765C5F">
        <w:rPr>
          <w:rFonts w:ascii="Arial" w:hAnsi="Arial" w:cs="Arial"/>
          <w:b/>
          <w:sz w:val="24"/>
          <w:szCs w:val="24"/>
        </w:rPr>
        <w:t>ART. 2.1.18</w:t>
      </w:r>
      <w:r>
        <w:rPr>
          <w:rFonts w:ascii="Arial" w:hAnsi="Arial" w:cs="Arial"/>
          <w:sz w:val="24"/>
          <w:szCs w:val="24"/>
        </w:rPr>
        <w:t>. Cada tutor establecerá de común acuerdo con sus tutorados el horario en el que puede recibirlos.</w:t>
      </w:r>
    </w:p>
    <w:p w:rsidR="00A85CEC" w:rsidRDefault="00A85CEC" w:rsidP="00872F23">
      <w:pPr>
        <w:ind w:left="0" w:firstLine="0"/>
        <w:rPr>
          <w:rFonts w:ascii="Arial" w:hAnsi="Arial" w:cs="Arial"/>
          <w:sz w:val="24"/>
          <w:szCs w:val="24"/>
        </w:rPr>
      </w:pPr>
    </w:p>
    <w:p w:rsidR="00A85CEC" w:rsidRDefault="00A85CEC" w:rsidP="00872F23">
      <w:pPr>
        <w:ind w:left="0" w:firstLine="0"/>
        <w:rPr>
          <w:rFonts w:ascii="Arial" w:hAnsi="Arial" w:cs="Arial"/>
          <w:sz w:val="24"/>
          <w:szCs w:val="24"/>
        </w:rPr>
      </w:pPr>
      <w:r w:rsidRPr="00765C5F">
        <w:rPr>
          <w:rFonts w:ascii="Arial" w:hAnsi="Arial" w:cs="Arial"/>
          <w:b/>
          <w:sz w:val="24"/>
          <w:szCs w:val="24"/>
        </w:rPr>
        <w:t>ART. 2.1.19</w:t>
      </w:r>
      <w:r>
        <w:rPr>
          <w:rFonts w:ascii="Arial" w:hAnsi="Arial" w:cs="Arial"/>
          <w:sz w:val="24"/>
          <w:szCs w:val="24"/>
        </w:rPr>
        <w:t>. Con la finalidad de monitores y evaluación, el tutor deberá elaborar y presentar ante la coordinación del sistema de tutorías de la FMVZ en el informe mensual de sus tutorados.</w:t>
      </w:r>
    </w:p>
    <w:p w:rsidR="00A85CEC" w:rsidRDefault="00A85CEC" w:rsidP="00872F23">
      <w:pPr>
        <w:ind w:left="0" w:firstLine="0"/>
        <w:rPr>
          <w:rFonts w:ascii="Arial" w:hAnsi="Arial" w:cs="Arial"/>
          <w:sz w:val="24"/>
          <w:szCs w:val="24"/>
        </w:rPr>
      </w:pPr>
    </w:p>
    <w:p w:rsidR="00765C5F" w:rsidRDefault="00A85CEC" w:rsidP="00872F23">
      <w:pPr>
        <w:ind w:left="0" w:firstLine="0"/>
        <w:rPr>
          <w:rFonts w:ascii="Arial" w:hAnsi="Arial" w:cs="Arial"/>
          <w:sz w:val="24"/>
          <w:szCs w:val="24"/>
        </w:rPr>
      </w:pPr>
      <w:r w:rsidRPr="00765C5F">
        <w:rPr>
          <w:rFonts w:ascii="Arial" w:hAnsi="Arial" w:cs="Arial"/>
          <w:b/>
          <w:sz w:val="24"/>
          <w:szCs w:val="24"/>
        </w:rPr>
        <w:t>ART. 2.1.20</w:t>
      </w:r>
      <w:r>
        <w:rPr>
          <w:rFonts w:ascii="Arial" w:hAnsi="Arial" w:cs="Arial"/>
          <w:sz w:val="24"/>
          <w:szCs w:val="24"/>
        </w:rPr>
        <w:t>. El tutor deberá, en coordinación del sistema tutorial de la FMVZ, favorecer en el tutorado, los aspectos fundamentales del proceso educativo: adquisición de la información, formación de hábitos</w:t>
      </w:r>
      <w:r w:rsidR="00765C5F">
        <w:rPr>
          <w:rFonts w:ascii="Arial" w:hAnsi="Arial" w:cs="Arial"/>
          <w:sz w:val="24"/>
          <w:szCs w:val="24"/>
        </w:rPr>
        <w:t xml:space="preserve"> intelectuales, y formación integral de la persona.</w:t>
      </w:r>
    </w:p>
    <w:p w:rsidR="00765C5F" w:rsidRDefault="00765C5F" w:rsidP="00872F23">
      <w:pPr>
        <w:ind w:left="0" w:firstLine="0"/>
        <w:rPr>
          <w:rFonts w:ascii="Arial" w:hAnsi="Arial" w:cs="Arial"/>
          <w:sz w:val="24"/>
          <w:szCs w:val="24"/>
        </w:rPr>
      </w:pPr>
    </w:p>
    <w:p w:rsidR="001F14BD" w:rsidRDefault="001F14BD" w:rsidP="00872F23">
      <w:pPr>
        <w:ind w:left="0" w:firstLine="0"/>
        <w:rPr>
          <w:rFonts w:ascii="Arial" w:hAnsi="Arial" w:cs="Arial"/>
          <w:sz w:val="24"/>
          <w:szCs w:val="24"/>
        </w:rPr>
      </w:pPr>
      <w:r>
        <w:rPr>
          <w:rFonts w:ascii="Arial" w:hAnsi="Arial" w:cs="Arial"/>
          <w:sz w:val="24"/>
          <w:szCs w:val="24"/>
        </w:rPr>
        <w:t xml:space="preserve"> </w:t>
      </w:r>
      <w:r w:rsidR="00765C5F" w:rsidRPr="004C1B4D">
        <w:rPr>
          <w:rFonts w:ascii="Arial" w:hAnsi="Arial" w:cs="Arial"/>
          <w:b/>
          <w:sz w:val="24"/>
          <w:szCs w:val="24"/>
        </w:rPr>
        <w:t>ART. 2.1.21</w:t>
      </w:r>
      <w:r w:rsidR="00765C5F">
        <w:rPr>
          <w:rFonts w:ascii="Arial" w:hAnsi="Arial" w:cs="Arial"/>
          <w:sz w:val="24"/>
          <w:szCs w:val="24"/>
        </w:rPr>
        <w:t>. El tutor formará parte del consejo de orientación académica.</w:t>
      </w:r>
    </w:p>
    <w:p w:rsidR="00765C5F" w:rsidRDefault="00765C5F" w:rsidP="00872F23">
      <w:pPr>
        <w:ind w:left="0" w:firstLine="0"/>
        <w:rPr>
          <w:rFonts w:ascii="Arial" w:hAnsi="Arial" w:cs="Arial"/>
          <w:sz w:val="24"/>
          <w:szCs w:val="24"/>
        </w:rPr>
      </w:pPr>
    </w:p>
    <w:p w:rsidR="00765C5F" w:rsidRDefault="00765C5F" w:rsidP="00872F23">
      <w:pPr>
        <w:ind w:left="0" w:firstLine="0"/>
        <w:rPr>
          <w:rFonts w:ascii="Arial" w:hAnsi="Arial" w:cs="Arial"/>
          <w:sz w:val="24"/>
          <w:szCs w:val="24"/>
        </w:rPr>
      </w:pPr>
      <w:r w:rsidRPr="004C1B4D">
        <w:rPr>
          <w:rFonts w:ascii="Arial" w:hAnsi="Arial" w:cs="Arial"/>
          <w:b/>
          <w:sz w:val="24"/>
          <w:szCs w:val="24"/>
        </w:rPr>
        <w:lastRenderedPageBreak/>
        <w:t>ART. 2.1.22</w:t>
      </w:r>
      <w:r>
        <w:rPr>
          <w:rFonts w:ascii="Arial" w:hAnsi="Arial" w:cs="Arial"/>
          <w:sz w:val="24"/>
          <w:szCs w:val="24"/>
        </w:rPr>
        <w:t>. Los tutorados en la FMVZ de la UJED dedicarán no menos del 20% de su tiempo contratado a las actividades de tutoría.</w:t>
      </w:r>
    </w:p>
    <w:p w:rsidR="00765C5F" w:rsidRDefault="00765C5F" w:rsidP="00872F23">
      <w:pPr>
        <w:ind w:left="0" w:firstLine="0"/>
        <w:rPr>
          <w:rFonts w:ascii="Arial" w:hAnsi="Arial" w:cs="Arial"/>
          <w:sz w:val="24"/>
          <w:szCs w:val="24"/>
        </w:rPr>
      </w:pPr>
    </w:p>
    <w:p w:rsidR="00765C5F" w:rsidRDefault="00765C5F" w:rsidP="00872F23">
      <w:pPr>
        <w:ind w:left="0" w:firstLine="0"/>
        <w:rPr>
          <w:rFonts w:ascii="Arial" w:hAnsi="Arial" w:cs="Arial"/>
          <w:sz w:val="24"/>
          <w:szCs w:val="24"/>
        </w:rPr>
      </w:pPr>
      <w:r w:rsidRPr="004C1B4D">
        <w:rPr>
          <w:rFonts w:ascii="Arial" w:hAnsi="Arial" w:cs="Arial"/>
          <w:b/>
          <w:sz w:val="24"/>
          <w:szCs w:val="24"/>
        </w:rPr>
        <w:t>ART. 2.1.23</w:t>
      </w:r>
      <w:r>
        <w:rPr>
          <w:rFonts w:ascii="Arial" w:hAnsi="Arial" w:cs="Arial"/>
          <w:sz w:val="24"/>
          <w:szCs w:val="24"/>
        </w:rPr>
        <w:t>. Los tutores deberán incluir necesariamente la tutoría en su programa anual de trabajo.</w:t>
      </w:r>
    </w:p>
    <w:p w:rsidR="00765C5F" w:rsidRDefault="00765C5F" w:rsidP="00872F23">
      <w:pPr>
        <w:ind w:left="0" w:firstLine="0"/>
        <w:rPr>
          <w:rFonts w:ascii="Arial" w:hAnsi="Arial" w:cs="Arial"/>
          <w:sz w:val="24"/>
          <w:szCs w:val="24"/>
        </w:rPr>
      </w:pPr>
    </w:p>
    <w:p w:rsidR="00765C5F" w:rsidRDefault="00765C5F" w:rsidP="00872F23">
      <w:pPr>
        <w:ind w:left="0" w:firstLine="0"/>
        <w:rPr>
          <w:rFonts w:ascii="Arial" w:hAnsi="Arial" w:cs="Arial"/>
          <w:sz w:val="24"/>
          <w:szCs w:val="24"/>
        </w:rPr>
      </w:pPr>
      <w:r w:rsidRPr="004C1B4D">
        <w:rPr>
          <w:rFonts w:ascii="Arial" w:hAnsi="Arial" w:cs="Arial"/>
          <w:b/>
          <w:sz w:val="24"/>
          <w:szCs w:val="24"/>
        </w:rPr>
        <w:t>ART. 2.1.24</w:t>
      </w:r>
      <w:r>
        <w:rPr>
          <w:rFonts w:ascii="Arial" w:hAnsi="Arial" w:cs="Arial"/>
          <w:sz w:val="24"/>
          <w:szCs w:val="24"/>
        </w:rPr>
        <w:t>. Al finalizar el semestre el tutor será sometido a evaluación por sus tutores a través de la coordinación del sistema tutorial de la Facultad.</w:t>
      </w:r>
    </w:p>
    <w:p w:rsidR="00765C5F" w:rsidRDefault="00765C5F" w:rsidP="00872F23">
      <w:pPr>
        <w:ind w:left="0" w:firstLine="0"/>
        <w:rPr>
          <w:rFonts w:ascii="Arial" w:hAnsi="Arial" w:cs="Arial"/>
          <w:sz w:val="24"/>
          <w:szCs w:val="24"/>
        </w:rPr>
      </w:pPr>
    </w:p>
    <w:p w:rsidR="00765C5F" w:rsidRDefault="00765C5F" w:rsidP="00872F23">
      <w:pPr>
        <w:ind w:left="0" w:firstLine="0"/>
        <w:rPr>
          <w:rFonts w:ascii="Arial" w:hAnsi="Arial" w:cs="Arial"/>
          <w:sz w:val="24"/>
          <w:szCs w:val="24"/>
        </w:rPr>
      </w:pPr>
      <w:r w:rsidRPr="004C1B4D">
        <w:rPr>
          <w:rFonts w:ascii="Arial" w:hAnsi="Arial" w:cs="Arial"/>
          <w:b/>
          <w:sz w:val="24"/>
          <w:szCs w:val="24"/>
        </w:rPr>
        <w:t>ART. 2.1.25</w:t>
      </w:r>
      <w:r>
        <w:rPr>
          <w:rFonts w:ascii="Arial" w:hAnsi="Arial" w:cs="Arial"/>
          <w:sz w:val="24"/>
          <w:szCs w:val="24"/>
        </w:rPr>
        <w:t>. El tutor atenderá grupos no mayores de seis tutorados.</w:t>
      </w:r>
    </w:p>
    <w:p w:rsidR="00765C5F" w:rsidRDefault="00765C5F" w:rsidP="00872F23">
      <w:pPr>
        <w:ind w:left="0" w:firstLine="0"/>
        <w:rPr>
          <w:rFonts w:ascii="Arial" w:hAnsi="Arial" w:cs="Arial"/>
          <w:sz w:val="24"/>
          <w:szCs w:val="24"/>
        </w:rPr>
      </w:pPr>
    </w:p>
    <w:p w:rsidR="002C05E4" w:rsidRDefault="00765C5F" w:rsidP="00872F23">
      <w:pPr>
        <w:ind w:left="0" w:firstLine="0"/>
        <w:rPr>
          <w:rFonts w:ascii="Arial" w:hAnsi="Arial" w:cs="Arial"/>
          <w:sz w:val="24"/>
          <w:szCs w:val="24"/>
        </w:rPr>
      </w:pPr>
      <w:r w:rsidRPr="004C1B4D">
        <w:rPr>
          <w:rFonts w:ascii="Arial" w:hAnsi="Arial" w:cs="Arial"/>
          <w:b/>
          <w:sz w:val="24"/>
          <w:szCs w:val="24"/>
        </w:rPr>
        <w:t>ART. 2.1.26</w:t>
      </w:r>
      <w:r>
        <w:rPr>
          <w:rFonts w:ascii="Arial" w:hAnsi="Arial" w:cs="Arial"/>
          <w:sz w:val="24"/>
          <w:szCs w:val="24"/>
        </w:rPr>
        <w:t>. Los tutores que falten consecutivamente a tres reuniones de tutorías, recibirán un extrañamiento por la coordinación del programa tutorial. Si persiste en las inasistencias, será</w:t>
      </w:r>
      <w:r w:rsidR="002C05E4">
        <w:rPr>
          <w:rFonts w:ascii="Arial" w:hAnsi="Arial" w:cs="Arial"/>
          <w:sz w:val="24"/>
          <w:szCs w:val="24"/>
        </w:rPr>
        <w:t xml:space="preserve"> retirado del cuerpo de tutores.</w:t>
      </w:r>
    </w:p>
    <w:p w:rsidR="002C05E4" w:rsidRDefault="002C05E4" w:rsidP="00872F23">
      <w:pPr>
        <w:ind w:left="0" w:firstLine="0"/>
        <w:rPr>
          <w:rFonts w:ascii="Arial" w:hAnsi="Arial" w:cs="Arial"/>
          <w:sz w:val="24"/>
          <w:szCs w:val="24"/>
        </w:rPr>
      </w:pPr>
    </w:p>
    <w:p w:rsidR="002C05E4" w:rsidRDefault="002C05E4" w:rsidP="00872F23">
      <w:pPr>
        <w:ind w:left="0" w:firstLine="0"/>
        <w:rPr>
          <w:rFonts w:ascii="Arial" w:hAnsi="Arial" w:cs="Arial"/>
          <w:sz w:val="24"/>
          <w:szCs w:val="24"/>
        </w:rPr>
      </w:pPr>
    </w:p>
    <w:p w:rsidR="002C05E4" w:rsidRDefault="002C05E4" w:rsidP="00872F23">
      <w:pPr>
        <w:ind w:left="0" w:firstLine="0"/>
        <w:rPr>
          <w:rFonts w:ascii="Arial" w:hAnsi="Arial" w:cs="Arial"/>
          <w:sz w:val="24"/>
          <w:szCs w:val="24"/>
        </w:rPr>
      </w:pPr>
      <w:r>
        <w:rPr>
          <w:rFonts w:ascii="Arial" w:hAnsi="Arial" w:cs="Arial"/>
          <w:sz w:val="24"/>
          <w:szCs w:val="24"/>
        </w:rPr>
        <w:t xml:space="preserve">2.2. </w:t>
      </w:r>
      <w:r w:rsidRPr="002C05E4">
        <w:rPr>
          <w:rFonts w:ascii="Arial" w:hAnsi="Arial" w:cs="Arial"/>
          <w:b/>
          <w:sz w:val="24"/>
          <w:szCs w:val="24"/>
        </w:rPr>
        <w:t>DE LOS TUTORIADOS</w:t>
      </w:r>
      <w:r>
        <w:rPr>
          <w:rFonts w:ascii="Arial" w:hAnsi="Arial" w:cs="Arial"/>
          <w:sz w:val="24"/>
          <w:szCs w:val="24"/>
        </w:rPr>
        <w:t>.</w:t>
      </w:r>
    </w:p>
    <w:p w:rsidR="002C05E4" w:rsidRDefault="002C05E4" w:rsidP="00872F23">
      <w:pPr>
        <w:ind w:left="0" w:firstLine="0"/>
        <w:rPr>
          <w:rFonts w:ascii="Arial" w:hAnsi="Arial" w:cs="Arial"/>
          <w:sz w:val="24"/>
          <w:szCs w:val="24"/>
        </w:rPr>
      </w:pPr>
    </w:p>
    <w:p w:rsidR="004C1B4D" w:rsidRDefault="004C1B4D" w:rsidP="00872F23">
      <w:pPr>
        <w:ind w:left="0" w:firstLine="0"/>
        <w:rPr>
          <w:rFonts w:ascii="Arial" w:hAnsi="Arial" w:cs="Arial"/>
          <w:sz w:val="24"/>
          <w:szCs w:val="24"/>
        </w:rPr>
      </w:pPr>
      <w:r w:rsidRPr="004C1B4D">
        <w:rPr>
          <w:rFonts w:ascii="Arial" w:hAnsi="Arial" w:cs="Arial"/>
          <w:b/>
          <w:sz w:val="24"/>
          <w:szCs w:val="24"/>
        </w:rPr>
        <w:t>ART. 2.2.1</w:t>
      </w:r>
      <w:r>
        <w:rPr>
          <w:rFonts w:ascii="Arial" w:hAnsi="Arial" w:cs="Arial"/>
          <w:sz w:val="24"/>
          <w:szCs w:val="24"/>
        </w:rPr>
        <w:t>. Todo alumno inscrito en la licenciatura y el postgrado de la FMVZ deberá ser sujeto de tutoría.</w:t>
      </w:r>
    </w:p>
    <w:p w:rsidR="004C1B4D" w:rsidRDefault="004C1B4D" w:rsidP="00872F23">
      <w:pPr>
        <w:ind w:left="0" w:firstLine="0"/>
        <w:rPr>
          <w:rFonts w:ascii="Arial" w:hAnsi="Arial" w:cs="Arial"/>
          <w:sz w:val="24"/>
          <w:szCs w:val="24"/>
        </w:rPr>
      </w:pPr>
    </w:p>
    <w:p w:rsidR="00765C5F" w:rsidRDefault="00765C5F" w:rsidP="00872F23">
      <w:pPr>
        <w:ind w:left="0" w:firstLine="0"/>
        <w:rPr>
          <w:rFonts w:ascii="Arial" w:hAnsi="Arial" w:cs="Arial"/>
          <w:sz w:val="24"/>
          <w:szCs w:val="24"/>
        </w:rPr>
      </w:pPr>
      <w:r>
        <w:rPr>
          <w:rFonts w:ascii="Arial" w:hAnsi="Arial" w:cs="Arial"/>
          <w:sz w:val="24"/>
          <w:szCs w:val="24"/>
        </w:rPr>
        <w:t xml:space="preserve"> </w:t>
      </w:r>
    </w:p>
    <w:p w:rsidR="004C1B4D" w:rsidRDefault="004C1B4D" w:rsidP="00872F23">
      <w:pPr>
        <w:ind w:left="0" w:firstLine="0"/>
        <w:rPr>
          <w:rFonts w:ascii="Arial" w:hAnsi="Arial" w:cs="Arial"/>
          <w:sz w:val="24"/>
          <w:szCs w:val="24"/>
        </w:rPr>
      </w:pPr>
      <w:r>
        <w:rPr>
          <w:rFonts w:ascii="Arial" w:hAnsi="Arial" w:cs="Arial"/>
          <w:sz w:val="24"/>
          <w:szCs w:val="24"/>
        </w:rPr>
        <w:t xml:space="preserve">2.3. </w:t>
      </w:r>
      <w:r w:rsidRPr="004C1B4D">
        <w:rPr>
          <w:rFonts w:ascii="Arial" w:hAnsi="Arial" w:cs="Arial"/>
          <w:b/>
          <w:sz w:val="24"/>
          <w:szCs w:val="24"/>
        </w:rPr>
        <w:t>DE LA TUTORÍA</w:t>
      </w:r>
      <w:r>
        <w:rPr>
          <w:rFonts w:ascii="Arial" w:hAnsi="Arial" w:cs="Arial"/>
          <w:sz w:val="24"/>
          <w:szCs w:val="24"/>
        </w:rPr>
        <w:t>.</w:t>
      </w:r>
    </w:p>
    <w:p w:rsidR="004C1B4D" w:rsidRDefault="004C1B4D" w:rsidP="00872F23">
      <w:pPr>
        <w:ind w:left="0" w:firstLine="0"/>
        <w:rPr>
          <w:rFonts w:ascii="Arial" w:hAnsi="Arial" w:cs="Arial"/>
          <w:sz w:val="24"/>
          <w:szCs w:val="24"/>
        </w:rPr>
      </w:pPr>
    </w:p>
    <w:p w:rsidR="004C1B4D" w:rsidRDefault="004C1B4D" w:rsidP="00872F23">
      <w:pPr>
        <w:ind w:left="0" w:firstLine="0"/>
        <w:rPr>
          <w:rFonts w:ascii="Arial" w:hAnsi="Arial" w:cs="Arial"/>
          <w:sz w:val="24"/>
          <w:szCs w:val="24"/>
        </w:rPr>
      </w:pPr>
      <w:r w:rsidRPr="004C1B4D">
        <w:rPr>
          <w:rFonts w:ascii="Arial" w:hAnsi="Arial" w:cs="Arial"/>
          <w:b/>
          <w:sz w:val="24"/>
          <w:szCs w:val="24"/>
        </w:rPr>
        <w:t>ART. 2.3.1</w:t>
      </w:r>
      <w:r>
        <w:rPr>
          <w:rFonts w:ascii="Arial" w:hAnsi="Arial" w:cs="Arial"/>
          <w:sz w:val="24"/>
          <w:szCs w:val="24"/>
        </w:rPr>
        <w:t>. La tutoría se centrará en el alumno aprovechando al máximo su potencialidad, persiguiendo su formación integral, repercutiendo en la calidad del aprendizaje.</w:t>
      </w:r>
    </w:p>
    <w:p w:rsidR="004C1B4D" w:rsidRDefault="004C1B4D" w:rsidP="00872F23">
      <w:pPr>
        <w:ind w:left="0" w:firstLine="0"/>
        <w:rPr>
          <w:rFonts w:ascii="Arial" w:hAnsi="Arial" w:cs="Arial"/>
          <w:sz w:val="24"/>
          <w:szCs w:val="24"/>
        </w:rPr>
      </w:pPr>
    </w:p>
    <w:p w:rsidR="004C1B4D" w:rsidRDefault="004C1B4D" w:rsidP="00872F23">
      <w:pPr>
        <w:ind w:left="0" w:firstLine="0"/>
        <w:rPr>
          <w:rFonts w:ascii="Arial" w:hAnsi="Arial" w:cs="Arial"/>
          <w:sz w:val="24"/>
          <w:szCs w:val="24"/>
        </w:rPr>
      </w:pPr>
      <w:r w:rsidRPr="004C1B4D">
        <w:rPr>
          <w:rFonts w:ascii="Arial" w:hAnsi="Arial" w:cs="Arial"/>
          <w:b/>
          <w:sz w:val="24"/>
          <w:szCs w:val="24"/>
        </w:rPr>
        <w:t>ART. 2.3.2</w:t>
      </w:r>
      <w:r>
        <w:rPr>
          <w:rFonts w:ascii="Arial" w:hAnsi="Arial" w:cs="Arial"/>
          <w:sz w:val="24"/>
          <w:szCs w:val="24"/>
        </w:rPr>
        <w:t>. La tutoría en la FMVZ, tiene como objetivos:</w:t>
      </w:r>
    </w:p>
    <w:p w:rsidR="004C1B4D" w:rsidRDefault="004C1B4D" w:rsidP="00872F23">
      <w:pPr>
        <w:ind w:left="0" w:firstLine="0"/>
        <w:rPr>
          <w:rFonts w:ascii="Arial" w:hAnsi="Arial" w:cs="Arial"/>
          <w:sz w:val="24"/>
          <w:szCs w:val="24"/>
        </w:rPr>
      </w:pPr>
    </w:p>
    <w:p w:rsidR="004C1B4D" w:rsidRDefault="004C1B4D" w:rsidP="00872F23">
      <w:pPr>
        <w:ind w:left="0" w:firstLine="0"/>
        <w:rPr>
          <w:rFonts w:ascii="Arial" w:hAnsi="Arial" w:cs="Arial"/>
          <w:sz w:val="24"/>
          <w:szCs w:val="24"/>
        </w:rPr>
      </w:pPr>
      <w:r>
        <w:rPr>
          <w:rFonts w:ascii="Arial" w:hAnsi="Arial" w:cs="Arial"/>
          <w:sz w:val="24"/>
          <w:szCs w:val="24"/>
        </w:rPr>
        <w:t>2.3.2.1. Incrementar la calidad del proceso formativo y rendimiento de los estudiantes.</w:t>
      </w:r>
    </w:p>
    <w:p w:rsidR="004C1B4D" w:rsidRDefault="004C1B4D" w:rsidP="00872F23">
      <w:pPr>
        <w:ind w:left="0" w:firstLine="0"/>
        <w:rPr>
          <w:rFonts w:ascii="Arial" w:hAnsi="Arial" w:cs="Arial"/>
          <w:sz w:val="24"/>
          <w:szCs w:val="24"/>
        </w:rPr>
      </w:pPr>
      <w:r>
        <w:rPr>
          <w:rFonts w:ascii="Arial" w:hAnsi="Arial" w:cs="Arial"/>
          <w:sz w:val="24"/>
          <w:szCs w:val="24"/>
        </w:rPr>
        <w:t>2.3.2.2. Reducir la reprobación y abandono de los estudios.</w:t>
      </w:r>
    </w:p>
    <w:p w:rsidR="004C1B4D" w:rsidRDefault="004C1B4D" w:rsidP="00872F23">
      <w:pPr>
        <w:ind w:left="0" w:firstLine="0"/>
        <w:rPr>
          <w:rFonts w:ascii="Arial" w:hAnsi="Arial" w:cs="Arial"/>
          <w:sz w:val="24"/>
          <w:szCs w:val="24"/>
        </w:rPr>
      </w:pPr>
      <w:r>
        <w:rPr>
          <w:rFonts w:ascii="Arial" w:hAnsi="Arial" w:cs="Arial"/>
          <w:sz w:val="24"/>
          <w:szCs w:val="24"/>
        </w:rPr>
        <w:t>2.3.2.3. Lograr mejores índices de aprovechamiento y de eficiencia terminal.</w:t>
      </w:r>
    </w:p>
    <w:p w:rsidR="004C1B4D" w:rsidRDefault="004C1B4D" w:rsidP="00872F23">
      <w:pPr>
        <w:ind w:left="0" w:firstLine="0"/>
        <w:rPr>
          <w:rFonts w:ascii="Arial" w:hAnsi="Arial" w:cs="Arial"/>
          <w:sz w:val="24"/>
          <w:szCs w:val="24"/>
        </w:rPr>
      </w:pPr>
    </w:p>
    <w:p w:rsidR="004C1B4D" w:rsidRDefault="004C1B4D" w:rsidP="00872F23">
      <w:pPr>
        <w:ind w:left="0" w:firstLine="0"/>
        <w:rPr>
          <w:rFonts w:ascii="Arial" w:hAnsi="Arial" w:cs="Arial"/>
          <w:sz w:val="24"/>
          <w:szCs w:val="24"/>
        </w:rPr>
      </w:pPr>
      <w:r w:rsidRPr="004C1B4D">
        <w:rPr>
          <w:rFonts w:ascii="Arial" w:hAnsi="Arial" w:cs="Arial"/>
          <w:b/>
          <w:sz w:val="24"/>
          <w:szCs w:val="24"/>
        </w:rPr>
        <w:t>ART. 2.3.3</w:t>
      </w:r>
      <w:r>
        <w:rPr>
          <w:rFonts w:ascii="Arial" w:hAnsi="Arial" w:cs="Arial"/>
          <w:sz w:val="24"/>
          <w:szCs w:val="24"/>
        </w:rPr>
        <w:t>. La tutoría promoverá en el estudio el desarrollo de actitudes y valores tales como: compromiso, responsabilidad, respeto y solidaridad.</w:t>
      </w:r>
    </w:p>
    <w:p w:rsidR="004C1B4D" w:rsidRDefault="004C1B4D" w:rsidP="00872F23">
      <w:pPr>
        <w:ind w:left="0" w:firstLine="0"/>
        <w:rPr>
          <w:rFonts w:ascii="Arial" w:hAnsi="Arial" w:cs="Arial"/>
          <w:sz w:val="24"/>
          <w:szCs w:val="24"/>
        </w:rPr>
      </w:pPr>
    </w:p>
    <w:p w:rsidR="004C1B4D" w:rsidRDefault="004C1B4D" w:rsidP="00872F23">
      <w:pPr>
        <w:ind w:left="0" w:firstLine="0"/>
        <w:rPr>
          <w:rFonts w:ascii="Arial" w:hAnsi="Arial" w:cs="Arial"/>
          <w:sz w:val="24"/>
          <w:szCs w:val="24"/>
        </w:rPr>
      </w:pPr>
    </w:p>
    <w:p w:rsidR="004C1B4D" w:rsidRDefault="004C1B4D" w:rsidP="00872F23">
      <w:pPr>
        <w:ind w:left="0" w:firstLine="0"/>
        <w:rPr>
          <w:rFonts w:ascii="Arial" w:hAnsi="Arial" w:cs="Arial"/>
          <w:sz w:val="24"/>
          <w:szCs w:val="24"/>
        </w:rPr>
      </w:pPr>
      <w:r>
        <w:rPr>
          <w:rFonts w:ascii="Arial" w:hAnsi="Arial" w:cs="Arial"/>
          <w:sz w:val="24"/>
          <w:szCs w:val="24"/>
        </w:rPr>
        <w:t xml:space="preserve">3.2. </w:t>
      </w:r>
      <w:r w:rsidRPr="004C1B4D">
        <w:rPr>
          <w:rFonts w:ascii="Arial" w:hAnsi="Arial" w:cs="Arial"/>
          <w:b/>
          <w:sz w:val="24"/>
          <w:szCs w:val="24"/>
        </w:rPr>
        <w:t>DE LAS OBLIGACIONES DEL ALUMNO TUTORIADO</w:t>
      </w:r>
      <w:r>
        <w:rPr>
          <w:rFonts w:ascii="Arial" w:hAnsi="Arial" w:cs="Arial"/>
          <w:sz w:val="24"/>
          <w:szCs w:val="24"/>
        </w:rPr>
        <w:t>.</w:t>
      </w:r>
    </w:p>
    <w:p w:rsidR="004C1B4D" w:rsidRDefault="004C1B4D" w:rsidP="00872F23">
      <w:pPr>
        <w:ind w:left="0" w:firstLine="0"/>
        <w:rPr>
          <w:rFonts w:ascii="Arial" w:hAnsi="Arial" w:cs="Arial"/>
          <w:sz w:val="24"/>
          <w:szCs w:val="24"/>
        </w:rPr>
      </w:pPr>
    </w:p>
    <w:p w:rsidR="004C1B4D" w:rsidRDefault="004C1B4D" w:rsidP="00872F23">
      <w:pPr>
        <w:ind w:left="0" w:firstLine="0"/>
        <w:rPr>
          <w:rFonts w:ascii="Arial" w:hAnsi="Arial" w:cs="Arial"/>
          <w:sz w:val="24"/>
          <w:szCs w:val="24"/>
        </w:rPr>
      </w:pPr>
      <w:r w:rsidRPr="004C1B4D">
        <w:rPr>
          <w:rFonts w:ascii="Arial" w:hAnsi="Arial" w:cs="Arial"/>
          <w:b/>
          <w:sz w:val="24"/>
          <w:szCs w:val="24"/>
        </w:rPr>
        <w:t>ART. 3.2.1</w:t>
      </w:r>
      <w:r>
        <w:rPr>
          <w:rFonts w:ascii="Arial" w:hAnsi="Arial" w:cs="Arial"/>
          <w:sz w:val="24"/>
          <w:szCs w:val="24"/>
        </w:rPr>
        <w:t>. El alumno tutorado tiene la obligación de:</w:t>
      </w:r>
    </w:p>
    <w:p w:rsidR="004C1B4D" w:rsidRDefault="004C1B4D" w:rsidP="00872F23">
      <w:pPr>
        <w:ind w:left="0" w:firstLine="0"/>
        <w:rPr>
          <w:rFonts w:ascii="Arial" w:hAnsi="Arial" w:cs="Arial"/>
          <w:sz w:val="24"/>
          <w:szCs w:val="24"/>
        </w:rPr>
      </w:pPr>
    </w:p>
    <w:p w:rsidR="004C1B4D" w:rsidRDefault="003A7F8E" w:rsidP="00872F23">
      <w:pPr>
        <w:ind w:left="0" w:firstLine="0"/>
        <w:rPr>
          <w:rFonts w:ascii="Arial" w:hAnsi="Arial" w:cs="Arial"/>
          <w:sz w:val="24"/>
          <w:szCs w:val="24"/>
        </w:rPr>
      </w:pPr>
      <w:r w:rsidRPr="003A7F8E">
        <w:rPr>
          <w:rFonts w:ascii="Arial" w:hAnsi="Arial" w:cs="Arial"/>
          <w:b/>
          <w:sz w:val="24"/>
          <w:szCs w:val="24"/>
        </w:rPr>
        <w:t>ART. 3.2.2</w:t>
      </w:r>
      <w:r>
        <w:rPr>
          <w:rFonts w:ascii="Arial" w:hAnsi="Arial" w:cs="Arial"/>
          <w:sz w:val="24"/>
          <w:szCs w:val="24"/>
        </w:rPr>
        <w:t>. Programar ante el tutor los días para asesorías durante el semestre.</w:t>
      </w:r>
    </w:p>
    <w:p w:rsidR="003A7F8E" w:rsidRDefault="003A7F8E" w:rsidP="00872F23">
      <w:pPr>
        <w:ind w:left="0" w:firstLine="0"/>
        <w:rPr>
          <w:rFonts w:ascii="Arial" w:hAnsi="Arial" w:cs="Arial"/>
          <w:sz w:val="24"/>
          <w:szCs w:val="24"/>
        </w:rPr>
      </w:pPr>
    </w:p>
    <w:p w:rsidR="003A7F8E" w:rsidRDefault="003A7F8E" w:rsidP="00872F23">
      <w:pPr>
        <w:ind w:left="0" w:firstLine="0"/>
        <w:rPr>
          <w:rFonts w:ascii="Arial" w:hAnsi="Arial" w:cs="Arial"/>
          <w:sz w:val="24"/>
          <w:szCs w:val="24"/>
        </w:rPr>
      </w:pPr>
      <w:r w:rsidRPr="003A7F8E">
        <w:rPr>
          <w:rFonts w:ascii="Arial" w:hAnsi="Arial" w:cs="Arial"/>
          <w:b/>
          <w:sz w:val="24"/>
          <w:szCs w:val="24"/>
        </w:rPr>
        <w:t>ART. 3.2.3</w:t>
      </w:r>
      <w:r>
        <w:rPr>
          <w:rFonts w:ascii="Arial" w:hAnsi="Arial" w:cs="Arial"/>
          <w:sz w:val="24"/>
          <w:szCs w:val="24"/>
        </w:rPr>
        <w:t>. No faltar a las asesorías programadas con anticipación.</w:t>
      </w:r>
    </w:p>
    <w:p w:rsidR="003A7F8E" w:rsidRDefault="003A7F8E" w:rsidP="00872F23">
      <w:pPr>
        <w:ind w:left="0" w:firstLine="0"/>
        <w:rPr>
          <w:rFonts w:ascii="Arial" w:hAnsi="Arial" w:cs="Arial"/>
          <w:sz w:val="24"/>
          <w:szCs w:val="24"/>
        </w:rPr>
      </w:pPr>
    </w:p>
    <w:p w:rsidR="003A7F8E" w:rsidRDefault="003A7F8E" w:rsidP="00872F23">
      <w:pPr>
        <w:ind w:left="0" w:firstLine="0"/>
        <w:rPr>
          <w:rFonts w:ascii="Arial" w:hAnsi="Arial" w:cs="Arial"/>
          <w:sz w:val="24"/>
          <w:szCs w:val="24"/>
        </w:rPr>
      </w:pPr>
      <w:r w:rsidRPr="00F00DA6">
        <w:rPr>
          <w:rFonts w:ascii="Arial" w:hAnsi="Arial" w:cs="Arial"/>
          <w:b/>
          <w:sz w:val="24"/>
          <w:szCs w:val="24"/>
        </w:rPr>
        <w:lastRenderedPageBreak/>
        <w:t>ART. 3.2.4</w:t>
      </w:r>
      <w:r>
        <w:rPr>
          <w:rFonts w:ascii="Arial" w:hAnsi="Arial" w:cs="Arial"/>
          <w:sz w:val="24"/>
          <w:szCs w:val="24"/>
        </w:rPr>
        <w:t>. Llevar durante el curso de los módulos la bitácora de investigación de datos empíricos que obtenga en los sitios de trabajo, o de los trabajos de laboratorio y de los datos teóricos recopilados. Y presentarla durante los días de asesoría al tutor.</w:t>
      </w:r>
    </w:p>
    <w:p w:rsidR="003A7F8E" w:rsidRDefault="003A7F8E" w:rsidP="00872F23">
      <w:pPr>
        <w:ind w:left="0" w:firstLine="0"/>
        <w:rPr>
          <w:rFonts w:ascii="Arial" w:hAnsi="Arial" w:cs="Arial"/>
          <w:sz w:val="24"/>
          <w:szCs w:val="24"/>
        </w:rPr>
      </w:pPr>
    </w:p>
    <w:p w:rsidR="003A7F8E" w:rsidRDefault="003A7F8E" w:rsidP="00872F23">
      <w:pPr>
        <w:ind w:left="0" w:firstLine="0"/>
        <w:rPr>
          <w:rFonts w:ascii="Arial" w:hAnsi="Arial" w:cs="Arial"/>
          <w:sz w:val="24"/>
          <w:szCs w:val="24"/>
        </w:rPr>
      </w:pPr>
      <w:r w:rsidRPr="00F00DA6">
        <w:rPr>
          <w:rFonts w:ascii="Arial" w:hAnsi="Arial" w:cs="Arial"/>
          <w:b/>
          <w:sz w:val="24"/>
          <w:szCs w:val="24"/>
        </w:rPr>
        <w:t>ART. 3.2.5</w:t>
      </w:r>
      <w:r>
        <w:rPr>
          <w:rFonts w:ascii="Arial" w:hAnsi="Arial" w:cs="Arial"/>
          <w:sz w:val="24"/>
          <w:szCs w:val="24"/>
        </w:rPr>
        <w:t>. Realizar las tareas conforme lo estipule el tutor.</w:t>
      </w:r>
    </w:p>
    <w:p w:rsidR="003A7F8E" w:rsidRDefault="003A7F8E" w:rsidP="00872F23">
      <w:pPr>
        <w:ind w:left="0" w:firstLine="0"/>
        <w:rPr>
          <w:rFonts w:ascii="Arial" w:hAnsi="Arial" w:cs="Arial"/>
          <w:sz w:val="24"/>
          <w:szCs w:val="24"/>
        </w:rPr>
      </w:pPr>
    </w:p>
    <w:p w:rsidR="003A7F8E" w:rsidRDefault="003A7F8E" w:rsidP="00872F23">
      <w:pPr>
        <w:ind w:left="0" w:firstLine="0"/>
        <w:rPr>
          <w:rFonts w:ascii="Arial" w:hAnsi="Arial" w:cs="Arial"/>
          <w:sz w:val="24"/>
          <w:szCs w:val="24"/>
        </w:rPr>
      </w:pPr>
      <w:r w:rsidRPr="00F00DA6">
        <w:rPr>
          <w:rFonts w:ascii="Arial" w:hAnsi="Arial" w:cs="Arial"/>
          <w:b/>
          <w:sz w:val="24"/>
          <w:szCs w:val="24"/>
        </w:rPr>
        <w:t>ART. 3.2.6</w:t>
      </w:r>
      <w:r>
        <w:rPr>
          <w:rFonts w:ascii="Arial" w:hAnsi="Arial" w:cs="Arial"/>
          <w:sz w:val="24"/>
          <w:szCs w:val="24"/>
        </w:rPr>
        <w:t>. El AT atenderá cada una de las indicaciones respecto a búsquedas de la información tanto en línea como en papel que el tutor le asigne.</w:t>
      </w:r>
    </w:p>
    <w:p w:rsidR="003A7F8E" w:rsidRDefault="003A7F8E" w:rsidP="00872F23">
      <w:pPr>
        <w:ind w:left="0" w:firstLine="0"/>
        <w:rPr>
          <w:rFonts w:ascii="Arial" w:hAnsi="Arial" w:cs="Arial"/>
          <w:sz w:val="24"/>
          <w:szCs w:val="24"/>
        </w:rPr>
      </w:pPr>
    </w:p>
    <w:p w:rsidR="003A7F8E" w:rsidRDefault="003A7F8E" w:rsidP="00872F23">
      <w:pPr>
        <w:ind w:left="0" w:firstLine="0"/>
        <w:rPr>
          <w:rFonts w:ascii="Arial" w:hAnsi="Arial" w:cs="Arial"/>
          <w:sz w:val="24"/>
          <w:szCs w:val="24"/>
        </w:rPr>
      </w:pPr>
      <w:r w:rsidRPr="00F00DA6">
        <w:rPr>
          <w:rFonts w:ascii="Arial" w:hAnsi="Arial" w:cs="Arial"/>
          <w:b/>
          <w:sz w:val="24"/>
          <w:szCs w:val="24"/>
        </w:rPr>
        <w:t>ART. 3.2.7</w:t>
      </w:r>
      <w:r>
        <w:rPr>
          <w:rFonts w:ascii="Arial" w:hAnsi="Arial" w:cs="Arial"/>
          <w:sz w:val="24"/>
          <w:szCs w:val="24"/>
        </w:rPr>
        <w:t>. El alumno presentará al tutor el resultado de las búsquedas en línea y papel que haya</w:t>
      </w:r>
      <w:r w:rsidR="00F00DA6">
        <w:rPr>
          <w:rFonts w:ascii="Arial" w:hAnsi="Arial" w:cs="Arial"/>
          <w:sz w:val="24"/>
          <w:szCs w:val="24"/>
        </w:rPr>
        <w:t xml:space="preserve"> localizado, a fin de retroalimentar la búsqueda.</w:t>
      </w:r>
    </w:p>
    <w:p w:rsidR="00F00DA6" w:rsidRDefault="00F00DA6" w:rsidP="00872F23">
      <w:pPr>
        <w:ind w:left="0" w:firstLine="0"/>
        <w:rPr>
          <w:rFonts w:ascii="Arial" w:hAnsi="Arial" w:cs="Arial"/>
          <w:sz w:val="24"/>
          <w:szCs w:val="24"/>
        </w:rPr>
      </w:pPr>
    </w:p>
    <w:p w:rsidR="00F00DA6" w:rsidRDefault="00F00DA6" w:rsidP="00872F23">
      <w:pPr>
        <w:ind w:left="0" w:firstLine="0"/>
        <w:rPr>
          <w:rFonts w:ascii="Arial" w:hAnsi="Arial" w:cs="Arial"/>
          <w:sz w:val="24"/>
          <w:szCs w:val="24"/>
        </w:rPr>
      </w:pPr>
      <w:r w:rsidRPr="00F00DA6">
        <w:rPr>
          <w:rFonts w:ascii="Arial" w:hAnsi="Arial" w:cs="Arial"/>
          <w:b/>
          <w:sz w:val="24"/>
          <w:szCs w:val="24"/>
        </w:rPr>
        <w:t>ART. 3.2.8</w:t>
      </w:r>
      <w:r>
        <w:rPr>
          <w:rFonts w:ascii="Arial" w:hAnsi="Arial" w:cs="Arial"/>
          <w:sz w:val="24"/>
          <w:szCs w:val="24"/>
        </w:rPr>
        <w:t>. El AT presentará durante las asesorías con el tutor los avances de su investigación de los módulos que curse.</w:t>
      </w:r>
    </w:p>
    <w:p w:rsidR="00F00DA6" w:rsidRDefault="00F00DA6" w:rsidP="00872F23">
      <w:pPr>
        <w:ind w:left="0" w:firstLine="0"/>
        <w:rPr>
          <w:rFonts w:ascii="Arial" w:hAnsi="Arial" w:cs="Arial"/>
          <w:sz w:val="24"/>
          <w:szCs w:val="24"/>
        </w:rPr>
      </w:pPr>
    </w:p>
    <w:p w:rsidR="00F00DA6" w:rsidRDefault="00F00DA6" w:rsidP="00872F23">
      <w:pPr>
        <w:ind w:left="0" w:firstLine="0"/>
        <w:rPr>
          <w:rFonts w:ascii="Arial" w:hAnsi="Arial" w:cs="Arial"/>
          <w:sz w:val="24"/>
          <w:szCs w:val="24"/>
        </w:rPr>
      </w:pPr>
    </w:p>
    <w:p w:rsidR="00F00DA6" w:rsidRDefault="00F00DA6" w:rsidP="00872F23">
      <w:pPr>
        <w:ind w:left="0" w:firstLine="0"/>
        <w:rPr>
          <w:rFonts w:ascii="Arial" w:hAnsi="Arial" w:cs="Arial"/>
          <w:sz w:val="24"/>
          <w:szCs w:val="24"/>
        </w:rPr>
      </w:pPr>
      <w:r>
        <w:rPr>
          <w:rFonts w:ascii="Arial" w:hAnsi="Arial" w:cs="Arial"/>
          <w:sz w:val="24"/>
          <w:szCs w:val="24"/>
        </w:rPr>
        <w:t xml:space="preserve">3.3. </w:t>
      </w:r>
      <w:r w:rsidRPr="00F00DA6">
        <w:rPr>
          <w:rFonts w:ascii="Arial" w:hAnsi="Arial" w:cs="Arial"/>
          <w:b/>
          <w:sz w:val="24"/>
          <w:szCs w:val="24"/>
        </w:rPr>
        <w:t>DE LOS DERECHOS DEL TUTOR</w:t>
      </w:r>
      <w:r>
        <w:rPr>
          <w:rFonts w:ascii="Arial" w:hAnsi="Arial" w:cs="Arial"/>
          <w:sz w:val="24"/>
          <w:szCs w:val="24"/>
        </w:rPr>
        <w:t>.</w:t>
      </w:r>
    </w:p>
    <w:p w:rsidR="00F00DA6" w:rsidRDefault="00F00DA6" w:rsidP="00872F23">
      <w:pPr>
        <w:ind w:left="0" w:firstLine="0"/>
        <w:rPr>
          <w:rFonts w:ascii="Arial" w:hAnsi="Arial" w:cs="Arial"/>
          <w:sz w:val="24"/>
          <w:szCs w:val="24"/>
        </w:rPr>
      </w:pPr>
    </w:p>
    <w:p w:rsidR="00F00DA6" w:rsidRDefault="00F00DA6" w:rsidP="00872F23">
      <w:pPr>
        <w:ind w:left="0" w:firstLine="0"/>
        <w:rPr>
          <w:rFonts w:ascii="Arial" w:hAnsi="Arial" w:cs="Arial"/>
          <w:sz w:val="24"/>
          <w:szCs w:val="24"/>
        </w:rPr>
      </w:pPr>
      <w:r w:rsidRPr="00F00DA6">
        <w:rPr>
          <w:rFonts w:ascii="Arial" w:hAnsi="Arial" w:cs="Arial"/>
          <w:b/>
          <w:sz w:val="24"/>
          <w:szCs w:val="24"/>
        </w:rPr>
        <w:t>ART. 3.3.1</w:t>
      </w:r>
      <w:r>
        <w:rPr>
          <w:rFonts w:ascii="Arial" w:hAnsi="Arial" w:cs="Arial"/>
          <w:sz w:val="24"/>
          <w:szCs w:val="24"/>
        </w:rPr>
        <w:t>. El tutor podrá reservarse el derecho de aceptar algún AT siempre y cuando presente por escrito ante la coordinación de tutorías una justificación valida de su decisión, dirigida a la Secretaría Académica de la FMVZ de la UJED.</w:t>
      </w:r>
    </w:p>
    <w:p w:rsidR="00F00DA6" w:rsidRDefault="00F00DA6" w:rsidP="00872F23">
      <w:pPr>
        <w:ind w:left="0" w:firstLine="0"/>
        <w:rPr>
          <w:rFonts w:ascii="Arial" w:hAnsi="Arial" w:cs="Arial"/>
          <w:sz w:val="24"/>
          <w:szCs w:val="24"/>
        </w:rPr>
      </w:pPr>
    </w:p>
    <w:p w:rsidR="00F00DA6" w:rsidRDefault="00F00DA6" w:rsidP="00872F23">
      <w:pPr>
        <w:ind w:left="0" w:firstLine="0"/>
        <w:rPr>
          <w:rFonts w:ascii="Arial" w:hAnsi="Arial" w:cs="Arial"/>
          <w:sz w:val="24"/>
          <w:szCs w:val="24"/>
        </w:rPr>
      </w:pPr>
    </w:p>
    <w:p w:rsidR="00F00DA6" w:rsidRDefault="00F00DA6" w:rsidP="00872F23">
      <w:pPr>
        <w:ind w:left="0" w:firstLine="0"/>
        <w:rPr>
          <w:rFonts w:ascii="Arial" w:hAnsi="Arial" w:cs="Arial"/>
          <w:sz w:val="24"/>
          <w:szCs w:val="24"/>
        </w:rPr>
      </w:pPr>
      <w:r>
        <w:rPr>
          <w:rFonts w:ascii="Arial" w:hAnsi="Arial" w:cs="Arial"/>
          <w:sz w:val="24"/>
          <w:szCs w:val="24"/>
        </w:rPr>
        <w:t xml:space="preserve">3.4. </w:t>
      </w:r>
      <w:r w:rsidRPr="009C7C99">
        <w:rPr>
          <w:rFonts w:ascii="Arial" w:hAnsi="Arial" w:cs="Arial"/>
          <w:b/>
          <w:sz w:val="24"/>
          <w:szCs w:val="24"/>
        </w:rPr>
        <w:t>DE LOS DERECHOS DEL ALUMNO TUTORIADO</w:t>
      </w:r>
      <w:r>
        <w:rPr>
          <w:rFonts w:ascii="Arial" w:hAnsi="Arial" w:cs="Arial"/>
          <w:sz w:val="24"/>
          <w:szCs w:val="24"/>
        </w:rPr>
        <w:t>.</w:t>
      </w:r>
    </w:p>
    <w:p w:rsidR="00F00DA6" w:rsidRDefault="00F00DA6" w:rsidP="00872F23">
      <w:pPr>
        <w:ind w:left="0" w:firstLine="0"/>
        <w:rPr>
          <w:rFonts w:ascii="Arial" w:hAnsi="Arial" w:cs="Arial"/>
          <w:sz w:val="24"/>
          <w:szCs w:val="24"/>
        </w:rPr>
      </w:pPr>
    </w:p>
    <w:p w:rsidR="00F00DA6" w:rsidRDefault="00F00DA6" w:rsidP="00872F23">
      <w:pPr>
        <w:ind w:left="0" w:firstLine="0"/>
        <w:rPr>
          <w:rFonts w:ascii="Arial" w:hAnsi="Arial" w:cs="Arial"/>
          <w:sz w:val="24"/>
          <w:szCs w:val="24"/>
        </w:rPr>
      </w:pPr>
      <w:r w:rsidRPr="009C7C99">
        <w:rPr>
          <w:rFonts w:ascii="Arial" w:hAnsi="Arial" w:cs="Arial"/>
          <w:b/>
          <w:sz w:val="24"/>
          <w:szCs w:val="24"/>
        </w:rPr>
        <w:t>ART. 3.4.1</w:t>
      </w:r>
      <w:r>
        <w:rPr>
          <w:rFonts w:ascii="Arial" w:hAnsi="Arial" w:cs="Arial"/>
          <w:sz w:val="24"/>
          <w:szCs w:val="24"/>
        </w:rPr>
        <w:t xml:space="preserve">. El alumno podrá reservarse el derecho de aceptar la tutoría argumentando por escrito sus </w:t>
      </w:r>
      <w:r w:rsidR="009C7C99">
        <w:rPr>
          <w:rFonts w:ascii="Arial" w:hAnsi="Arial" w:cs="Arial"/>
          <w:sz w:val="24"/>
          <w:szCs w:val="24"/>
        </w:rPr>
        <w:t>--------- y dirigida a la Secretaría Académica de la FMVZ de la UJED.</w:t>
      </w:r>
    </w:p>
    <w:p w:rsidR="009C7C99" w:rsidRDefault="009C7C99" w:rsidP="00872F23">
      <w:pPr>
        <w:ind w:left="0" w:firstLine="0"/>
        <w:rPr>
          <w:rFonts w:ascii="Arial" w:hAnsi="Arial" w:cs="Arial"/>
          <w:sz w:val="24"/>
          <w:szCs w:val="24"/>
        </w:rPr>
      </w:pPr>
    </w:p>
    <w:p w:rsidR="009C7C99" w:rsidRDefault="009C7C99" w:rsidP="00872F23">
      <w:pPr>
        <w:ind w:left="0" w:firstLine="0"/>
        <w:rPr>
          <w:rFonts w:ascii="Arial" w:hAnsi="Arial" w:cs="Arial"/>
          <w:sz w:val="24"/>
          <w:szCs w:val="24"/>
        </w:rPr>
      </w:pPr>
    </w:p>
    <w:p w:rsidR="009C7C99" w:rsidRPr="009C7C99" w:rsidRDefault="009C7C99" w:rsidP="009C7C99">
      <w:pPr>
        <w:pStyle w:val="Prrafodelista"/>
        <w:numPr>
          <w:ilvl w:val="0"/>
          <w:numId w:val="3"/>
        </w:numPr>
        <w:ind w:left="426" w:hanging="426"/>
        <w:rPr>
          <w:rFonts w:ascii="Arial" w:hAnsi="Arial" w:cs="Arial"/>
          <w:sz w:val="24"/>
          <w:szCs w:val="24"/>
        </w:rPr>
      </w:pPr>
      <w:r w:rsidRPr="009C7C99">
        <w:rPr>
          <w:rFonts w:ascii="Arial" w:hAnsi="Arial" w:cs="Arial"/>
          <w:b/>
          <w:sz w:val="24"/>
          <w:szCs w:val="24"/>
        </w:rPr>
        <w:t>TRANSITORIOS</w:t>
      </w:r>
      <w:r w:rsidRPr="009C7C99">
        <w:rPr>
          <w:rFonts w:ascii="Arial" w:hAnsi="Arial" w:cs="Arial"/>
          <w:sz w:val="24"/>
          <w:szCs w:val="24"/>
        </w:rPr>
        <w:t>.</w:t>
      </w:r>
    </w:p>
    <w:p w:rsidR="009C7C99" w:rsidRPr="009C7C99" w:rsidRDefault="009C7C99" w:rsidP="009C7C99">
      <w:pPr>
        <w:pStyle w:val="Prrafodelista"/>
        <w:ind w:left="0" w:firstLine="0"/>
        <w:rPr>
          <w:rFonts w:ascii="Arial" w:hAnsi="Arial" w:cs="Arial"/>
          <w:sz w:val="24"/>
          <w:szCs w:val="24"/>
        </w:rPr>
      </w:pPr>
    </w:p>
    <w:p w:rsidR="001F14BD" w:rsidRDefault="009C7C99" w:rsidP="00872F23">
      <w:pPr>
        <w:ind w:left="0" w:firstLine="0"/>
        <w:rPr>
          <w:rFonts w:ascii="Arial" w:hAnsi="Arial" w:cs="Arial"/>
          <w:sz w:val="24"/>
          <w:szCs w:val="24"/>
        </w:rPr>
      </w:pPr>
      <w:r w:rsidRPr="009C7C99">
        <w:rPr>
          <w:rFonts w:ascii="Arial" w:hAnsi="Arial" w:cs="Arial"/>
          <w:b/>
          <w:sz w:val="24"/>
          <w:szCs w:val="24"/>
        </w:rPr>
        <w:t>ART. 4.1</w:t>
      </w:r>
      <w:r>
        <w:rPr>
          <w:rFonts w:ascii="Arial" w:hAnsi="Arial" w:cs="Arial"/>
          <w:sz w:val="24"/>
          <w:szCs w:val="24"/>
        </w:rPr>
        <w:t>. Los puntos no previstos en el presente reglamento serán analizados y dictaminados por la Secretaría Académica de la FMVZ de la UJED.</w:t>
      </w:r>
    </w:p>
    <w:p w:rsidR="001F14BD" w:rsidRDefault="001F14BD" w:rsidP="00872F23">
      <w:pPr>
        <w:ind w:left="0" w:firstLine="0"/>
        <w:rPr>
          <w:rFonts w:ascii="Arial" w:hAnsi="Arial" w:cs="Arial"/>
          <w:sz w:val="24"/>
          <w:szCs w:val="24"/>
        </w:rPr>
      </w:pPr>
    </w:p>
    <w:p w:rsidR="00474B2B" w:rsidRDefault="00474B2B" w:rsidP="00872F23">
      <w:pPr>
        <w:ind w:left="0" w:firstLine="0"/>
        <w:rPr>
          <w:rFonts w:ascii="Arial" w:hAnsi="Arial" w:cs="Arial"/>
          <w:sz w:val="24"/>
          <w:szCs w:val="24"/>
        </w:rPr>
      </w:pPr>
    </w:p>
    <w:p w:rsidR="00474B2B" w:rsidRDefault="00474B2B" w:rsidP="00872F23">
      <w:pPr>
        <w:ind w:left="0" w:firstLine="0"/>
        <w:rPr>
          <w:rFonts w:ascii="Arial" w:hAnsi="Arial" w:cs="Arial"/>
          <w:sz w:val="24"/>
          <w:szCs w:val="24"/>
        </w:rPr>
      </w:pPr>
    </w:p>
    <w:p w:rsidR="005A649A" w:rsidRDefault="005A649A" w:rsidP="005A649A">
      <w:pPr>
        <w:rPr>
          <w:rFonts w:ascii="Arial" w:hAnsi="Arial" w:cs="Arial"/>
          <w:sz w:val="24"/>
          <w:szCs w:val="24"/>
        </w:rPr>
      </w:pPr>
    </w:p>
    <w:p w:rsidR="009C7C99" w:rsidRDefault="009C7C99" w:rsidP="005A649A">
      <w:pPr>
        <w:rPr>
          <w:rFonts w:ascii="Arial" w:hAnsi="Arial" w:cs="Arial"/>
          <w:sz w:val="24"/>
          <w:szCs w:val="24"/>
        </w:rPr>
      </w:pPr>
    </w:p>
    <w:p w:rsidR="009C7C99" w:rsidRDefault="009C7C99" w:rsidP="005A649A">
      <w:pPr>
        <w:rPr>
          <w:rFonts w:ascii="Arial" w:hAnsi="Arial" w:cs="Arial"/>
          <w:sz w:val="24"/>
          <w:szCs w:val="24"/>
        </w:rPr>
      </w:pPr>
    </w:p>
    <w:p w:rsidR="009C7C99" w:rsidRDefault="009C7C99" w:rsidP="005A649A">
      <w:pPr>
        <w:rPr>
          <w:rFonts w:ascii="Arial" w:hAnsi="Arial" w:cs="Arial"/>
          <w:sz w:val="24"/>
          <w:szCs w:val="24"/>
        </w:rPr>
      </w:pPr>
    </w:p>
    <w:p w:rsidR="009C7C99" w:rsidRDefault="009C7C99" w:rsidP="005A649A">
      <w:pPr>
        <w:rPr>
          <w:rFonts w:ascii="Arial" w:hAnsi="Arial" w:cs="Arial"/>
          <w:sz w:val="24"/>
          <w:szCs w:val="24"/>
        </w:rPr>
      </w:pPr>
      <w:r w:rsidRPr="009C7C99">
        <w:rPr>
          <w:rFonts w:ascii="Arial" w:hAnsi="Arial" w:cs="Arial"/>
          <w:b/>
          <w:sz w:val="24"/>
          <w:szCs w:val="24"/>
        </w:rPr>
        <w:t>Autores</w:t>
      </w:r>
      <w:r>
        <w:rPr>
          <w:rFonts w:ascii="Arial" w:hAnsi="Arial" w:cs="Arial"/>
          <w:sz w:val="24"/>
          <w:szCs w:val="24"/>
        </w:rPr>
        <w:t>:</w:t>
      </w:r>
    </w:p>
    <w:p w:rsidR="009C7C99" w:rsidRPr="009C7C99" w:rsidRDefault="009C7C99" w:rsidP="005A649A">
      <w:pPr>
        <w:rPr>
          <w:rFonts w:ascii="Arial" w:hAnsi="Arial" w:cs="Arial"/>
          <w:i/>
          <w:sz w:val="24"/>
          <w:szCs w:val="24"/>
        </w:rPr>
      </w:pPr>
      <w:r w:rsidRPr="009C7C99">
        <w:rPr>
          <w:rFonts w:ascii="Arial" w:hAnsi="Arial" w:cs="Arial"/>
          <w:i/>
          <w:sz w:val="24"/>
          <w:szCs w:val="24"/>
        </w:rPr>
        <w:t>M.C. Palmira Maldonado Serrano</w:t>
      </w:r>
    </w:p>
    <w:p w:rsidR="009C7C99" w:rsidRPr="009C7C99" w:rsidRDefault="009C7C99" w:rsidP="005A649A">
      <w:pPr>
        <w:rPr>
          <w:rFonts w:ascii="Arial" w:hAnsi="Arial" w:cs="Arial"/>
          <w:i/>
          <w:sz w:val="24"/>
          <w:szCs w:val="24"/>
        </w:rPr>
      </w:pPr>
      <w:r w:rsidRPr="009C7C99">
        <w:rPr>
          <w:rFonts w:ascii="Arial" w:hAnsi="Arial" w:cs="Arial"/>
          <w:i/>
          <w:sz w:val="24"/>
          <w:szCs w:val="24"/>
        </w:rPr>
        <w:t>M.C. José Victorino Cisneros Almeida</w:t>
      </w:r>
    </w:p>
    <w:p w:rsidR="009C7C99" w:rsidRPr="009C7C99" w:rsidRDefault="009C7C99" w:rsidP="005A649A">
      <w:pPr>
        <w:rPr>
          <w:rFonts w:ascii="Arial" w:hAnsi="Arial" w:cs="Arial"/>
          <w:i/>
          <w:sz w:val="24"/>
          <w:szCs w:val="24"/>
        </w:rPr>
      </w:pPr>
      <w:r w:rsidRPr="009C7C99">
        <w:rPr>
          <w:rFonts w:ascii="Arial" w:hAnsi="Arial" w:cs="Arial"/>
          <w:i/>
          <w:sz w:val="24"/>
          <w:szCs w:val="24"/>
        </w:rPr>
        <w:t xml:space="preserve">M.C. Héctor Manuel Herrera </w:t>
      </w:r>
      <w:proofErr w:type="spellStart"/>
      <w:r w:rsidRPr="009C7C99">
        <w:rPr>
          <w:rFonts w:ascii="Arial" w:hAnsi="Arial" w:cs="Arial"/>
          <w:i/>
          <w:sz w:val="24"/>
          <w:szCs w:val="24"/>
        </w:rPr>
        <w:t>Casio</w:t>
      </w:r>
      <w:proofErr w:type="spellEnd"/>
    </w:p>
    <w:sectPr w:rsidR="009C7C99" w:rsidRPr="009C7C99" w:rsidSect="004721D7">
      <w:pgSz w:w="12242" w:h="15842" w:code="1"/>
      <w:pgMar w:top="1418" w:right="1418" w:bottom="1418"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529F2"/>
    <w:multiLevelType w:val="multilevel"/>
    <w:tmpl w:val="050ACE7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1B6369A"/>
    <w:multiLevelType w:val="hybridMultilevel"/>
    <w:tmpl w:val="A8D473F2"/>
    <w:lvl w:ilvl="0" w:tplc="EDBE3528">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7C329E5"/>
    <w:multiLevelType w:val="hybridMultilevel"/>
    <w:tmpl w:val="07D610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08"/>
  <w:hyphenationZone w:val="425"/>
  <w:characterSpacingControl w:val="doNotCompress"/>
  <w:compat/>
  <w:rsids>
    <w:rsidRoot w:val="004721D7"/>
    <w:rsid w:val="00137948"/>
    <w:rsid w:val="001F14BD"/>
    <w:rsid w:val="002C05E4"/>
    <w:rsid w:val="003A7F8E"/>
    <w:rsid w:val="003B6254"/>
    <w:rsid w:val="004217F6"/>
    <w:rsid w:val="004721D7"/>
    <w:rsid w:val="00474B2B"/>
    <w:rsid w:val="004C1B4D"/>
    <w:rsid w:val="005A649A"/>
    <w:rsid w:val="00765C5F"/>
    <w:rsid w:val="007F7021"/>
    <w:rsid w:val="00872F23"/>
    <w:rsid w:val="009C7C99"/>
    <w:rsid w:val="00A85CEC"/>
    <w:rsid w:val="00EE3538"/>
    <w:rsid w:val="00F00DA6"/>
    <w:rsid w:val="00FF1AD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left="397" w:hanging="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53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21D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5</Pages>
  <Words>1365</Words>
  <Characters>7513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UJED</Company>
  <LinksUpToDate>false</LinksUpToDate>
  <CharactersWithSpaces>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VETERINARIA</dc:creator>
  <cp:keywords/>
  <dc:description/>
  <cp:lastModifiedBy>VETERINARIA</cp:lastModifiedBy>
  <cp:revision>7</cp:revision>
  <dcterms:created xsi:type="dcterms:W3CDTF">2010-03-16T19:30:00Z</dcterms:created>
  <dcterms:modified xsi:type="dcterms:W3CDTF">2010-03-17T16:37:00Z</dcterms:modified>
</cp:coreProperties>
</file>